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F2120" w14:textId="77777777" w:rsidR="00C81867" w:rsidRDefault="00C81867" w:rsidP="00C81867">
      <w:pPr>
        <w:pStyle w:val="Default"/>
      </w:pPr>
      <w:bookmarkStart w:id="0" w:name="_GoBack"/>
      <w:bookmarkEnd w:id="0"/>
    </w:p>
    <w:p w14:paraId="5CD6AB61" w14:textId="0ED1393E" w:rsidR="00C81867" w:rsidRDefault="00C81867" w:rsidP="00C81867">
      <w:pPr>
        <w:pStyle w:val="Default"/>
        <w:rPr>
          <w:sz w:val="23"/>
          <w:szCs w:val="23"/>
        </w:rPr>
      </w:pPr>
      <w:r>
        <w:t xml:space="preserve"> </w:t>
      </w:r>
      <w:r w:rsidR="0049659D">
        <w:rPr>
          <w:sz w:val="23"/>
          <w:szCs w:val="23"/>
        </w:rPr>
        <w:t>SEVİNDİK ORTA</w:t>
      </w:r>
      <w:r>
        <w:rPr>
          <w:sz w:val="23"/>
          <w:szCs w:val="23"/>
        </w:rPr>
        <w:t xml:space="preserve">OKULU 2022 YILI DOĞRUDAN TEMİN DONATIM </w:t>
      </w:r>
      <w:r w:rsidR="0049659D">
        <w:rPr>
          <w:sz w:val="23"/>
          <w:szCs w:val="23"/>
        </w:rPr>
        <w:t>VE</w:t>
      </w:r>
      <w:r>
        <w:rPr>
          <w:sz w:val="23"/>
          <w:szCs w:val="23"/>
        </w:rPr>
        <w:t xml:space="preserve"> OYUNCAK ALIMI TEKNİK ŞARTNAMESİ </w:t>
      </w:r>
    </w:p>
    <w:p w14:paraId="32799184" w14:textId="77777777" w:rsidR="00C81867" w:rsidRDefault="00C81867" w:rsidP="00C81867">
      <w:pPr>
        <w:pStyle w:val="Default"/>
        <w:rPr>
          <w:sz w:val="23"/>
          <w:szCs w:val="23"/>
        </w:rPr>
      </w:pPr>
    </w:p>
    <w:p w14:paraId="7CD0304B" w14:textId="7FE7A035" w:rsidR="00C81867" w:rsidRDefault="00C81867" w:rsidP="00C81867">
      <w:pPr>
        <w:pStyle w:val="Default"/>
      </w:pPr>
      <w:r w:rsidRPr="002B2FE5">
        <w:t xml:space="preserve">1. Verilecek olan malzemelerin, 20 Nisan 2012 tarih ve sayılı Resmi Gazetede yayımlanan Tüketici Ürünlerinin Güvenlik Risklerinin Belirlenmesine İlişkin Tebliğ e uygun olması gerekmektedir. </w:t>
      </w:r>
    </w:p>
    <w:p w14:paraId="73FA0517" w14:textId="77777777" w:rsidR="00912D34" w:rsidRPr="002B2FE5" w:rsidRDefault="00912D34" w:rsidP="00C81867">
      <w:pPr>
        <w:pStyle w:val="Default"/>
      </w:pPr>
    </w:p>
    <w:p w14:paraId="59D9A80D" w14:textId="59A23CAA" w:rsidR="00C81867" w:rsidRDefault="00C81867" w:rsidP="00C81867">
      <w:pPr>
        <w:pStyle w:val="Default"/>
      </w:pPr>
      <w:r w:rsidRPr="002B2FE5">
        <w:t xml:space="preserve">2. Sağlığa zararlı hiçbir materyal içermemelidir. Malzemelerde su bazlı boya kullanılmış olmalıdır. </w:t>
      </w:r>
    </w:p>
    <w:p w14:paraId="3FFE2298" w14:textId="77777777" w:rsidR="00912D34" w:rsidRPr="002B2FE5" w:rsidRDefault="00912D34" w:rsidP="00C81867">
      <w:pPr>
        <w:pStyle w:val="Default"/>
      </w:pPr>
    </w:p>
    <w:p w14:paraId="0E10EFD7" w14:textId="1381FD15" w:rsidR="00C81867" w:rsidRDefault="00C81867" w:rsidP="00C81867">
      <w:pPr>
        <w:pStyle w:val="Default"/>
      </w:pPr>
      <w:r w:rsidRPr="002B2FE5">
        <w:t xml:space="preserve">3. Malzemeler onaylandıktan en geç </w:t>
      </w:r>
      <w:proofErr w:type="spellStart"/>
      <w:r w:rsidRPr="002B2FE5">
        <w:t>onbeş</w:t>
      </w:r>
      <w:proofErr w:type="spellEnd"/>
      <w:r w:rsidR="00AB1BDD">
        <w:t xml:space="preserve"> </w:t>
      </w:r>
      <w:r w:rsidRPr="002B2FE5">
        <w:t xml:space="preserve">(15) gün sonra teslim </w:t>
      </w:r>
    </w:p>
    <w:p w14:paraId="7CD6DCA0" w14:textId="77777777" w:rsidR="00912D34" w:rsidRPr="002B2FE5" w:rsidRDefault="00912D34" w:rsidP="00C81867">
      <w:pPr>
        <w:pStyle w:val="Default"/>
      </w:pPr>
    </w:p>
    <w:p w14:paraId="3ACDBAE9" w14:textId="59DAE9B3" w:rsidR="00C81867" w:rsidRDefault="00C81867" w:rsidP="00C81867">
      <w:pPr>
        <w:pStyle w:val="Default"/>
      </w:pPr>
      <w:r w:rsidRPr="002B2FE5">
        <w:t xml:space="preserve">4. Uygun teklif veren isteklinin vereceği malzemelerin şartnameye uygun olmadığının tespiti halinde muayene kabulü yapılmayıp şartnameye uygun yeni malzeme ile iki(2) iş günü içerisinde değiştirilecektir. </w:t>
      </w:r>
    </w:p>
    <w:p w14:paraId="3E44505E" w14:textId="77777777" w:rsidR="00912D34" w:rsidRPr="002B2FE5" w:rsidRDefault="00912D34" w:rsidP="00C81867">
      <w:pPr>
        <w:pStyle w:val="Default"/>
      </w:pPr>
    </w:p>
    <w:p w14:paraId="72E0B0FD" w14:textId="77777777" w:rsidR="00515B92" w:rsidRDefault="00C81867" w:rsidP="00C81867">
      <w:pPr>
        <w:pStyle w:val="Default"/>
      </w:pPr>
      <w:r w:rsidRPr="002B2FE5">
        <w:t xml:space="preserve">5.Kutulu Blok Legolar: </w:t>
      </w:r>
    </w:p>
    <w:p w14:paraId="01885224" w14:textId="693AA38F" w:rsidR="00C81867" w:rsidRDefault="00C81867" w:rsidP="00C81867">
      <w:pPr>
        <w:pStyle w:val="Default"/>
      </w:pPr>
      <w:r w:rsidRPr="002B2FE5">
        <w:t xml:space="preserve">1-AHŞAP BLOK En az 100 Parçadan oluşmalı Silindir, üçgen, kare, dikdörtgen, huni, yarım daire ve körü şekillerinden oluşmalı Doğal ahşap rengiyle beraber, kırmızı, yeşil, mavi, turuncu ve sarı renklerinden oluşmalı </w:t>
      </w:r>
    </w:p>
    <w:p w14:paraId="09A18D67" w14:textId="77777777" w:rsidR="00912D34" w:rsidRPr="002B2FE5" w:rsidRDefault="00912D34" w:rsidP="00C81867">
      <w:pPr>
        <w:pStyle w:val="Default"/>
      </w:pPr>
    </w:p>
    <w:p w14:paraId="770B745D" w14:textId="0D7C00E2" w:rsidR="00912D34" w:rsidRPr="002B2FE5" w:rsidRDefault="00C81867" w:rsidP="00C81867">
      <w:pPr>
        <w:pStyle w:val="Default"/>
      </w:pPr>
      <w:r w:rsidRPr="002B2FE5">
        <w:t xml:space="preserve">6-TAMİR ARABASI </w:t>
      </w:r>
    </w:p>
    <w:p w14:paraId="2A94E428" w14:textId="77777777" w:rsidR="00912D34" w:rsidRDefault="00C81867" w:rsidP="00C81867">
      <w:pPr>
        <w:pStyle w:val="Default"/>
      </w:pPr>
      <w:r w:rsidRPr="002B2FE5">
        <w:t>En az 16 parçadan oluşacak. Pense, tornavida, testere, çekiç vs. kaliteli plastikten oluşacak.</w:t>
      </w:r>
    </w:p>
    <w:p w14:paraId="284A0294" w14:textId="15BA63D7" w:rsidR="00C81867" w:rsidRPr="002B2FE5" w:rsidRDefault="00C81867" w:rsidP="00C81867">
      <w:pPr>
        <w:pStyle w:val="Default"/>
      </w:pPr>
      <w:r w:rsidRPr="002B2FE5">
        <w:t xml:space="preserve"> </w:t>
      </w:r>
    </w:p>
    <w:p w14:paraId="3A51ABBA" w14:textId="77777777" w:rsidR="00C81867" w:rsidRPr="002B2FE5" w:rsidRDefault="00C81867" w:rsidP="00C81867">
      <w:pPr>
        <w:pStyle w:val="Default"/>
      </w:pPr>
      <w:r w:rsidRPr="002B2FE5">
        <w:t xml:space="preserve">7- MESLEKLERE ÖZEL SET </w:t>
      </w:r>
    </w:p>
    <w:p w14:paraId="6A35CEBE" w14:textId="2D019D16" w:rsidR="00C81867" w:rsidRDefault="00C81867" w:rsidP="00C81867">
      <w:pPr>
        <w:pStyle w:val="Default"/>
      </w:pPr>
      <w:r w:rsidRPr="002B2FE5">
        <w:t xml:space="preserve">En az 24x30 cm ölçülerinde en az 4 parçadan oluşacaktır. </w:t>
      </w:r>
    </w:p>
    <w:p w14:paraId="31F42491" w14:textId="77777777" w:rsidR="00912D34" w:rsidRPr="002B2FE5" w:rsidRDefault="00912D34" w:rsidP="00C81867">
      <w:pPr>
        <w:pStyle w:val="Default"/>
      </w:pPr>
    </w:p>
    <w:p w14:paraId="2D493680" w14:textId="77777777" w:rsidR="00C81867" w:rsidRPr="002B2FE5" w:rsidRDefault="00C81867" w:rsidP="00C81867">
      <w:pPr>
        <w:pStyle w:val="Default"/>
      </w:pPr>
      <w:r w:rsidRPr="002B2FE5">
        <w:t xml:space="preserve">8- SAYI İŞLEMLER BİRLEŞTİRME </w:t>
      </w:r>
    </w:p>
    <w:p w14:paraId="6CBCA06B" w14:textId="7E2BA4C4" w:rsidR="00C81867" w:rsidRDefault="00C81867" w:rsidP="00C81867">
      <w:pPr>
        <w:pStyle w:val="Default"/>
      </w:pPr>
      <w:r w:rsidRPr="002B2FE5">
        <w:t xml:space="preserve">En az 1- 10 sayı arası kartlardan oluşacak. </w:t>
      </w:r>
    </w:p>
    <w:p w14:paraId="6B5CE817" w14:textId="77777777" w:rsidR="00912D34" w:rsidRPr="002B2FE5" w:rsidRDefault="00912D34" w:rsidP="00C81867">
      <w:pPr>
        <w:pStyle w:val="Default"/>
      </w:pPr>
    </w:p>
    <w:p w14:paraId="1B63137F" w14:textId="77777777" w:rsidR="00C81867" w:rsidRPr="002B2FE5" w:rsidRDefault="00C81867" w:rsidP="00C81867">
      <w:pPr>
        <w:pStyle w:val="Default"/>
      </w:pPr>
      <w:r w:rsidRPr="002B2FE5">
        <w:t xml:space="preserve">9-ABAKÜS </w:t>
      </w:r>
    </w:p>
    <w:p w14:paraId="42EFB4E5" w14:textId="6640A1FB" w:rsidR="00C81867" w:rsidRDefault="00C81867" w:rsidP="00C81867">
      <w:pPr>
        <w:pStyle w:val="Default"/>
      </w:pPr>
      <w:r w:rsidRPr="002B2FE5">
        <w:t xml:space="preserve">Raylı </w:t>
      </w:r>
      <w:proofErr w:type="spellStart"/>
      <w:r w:rsidRPr="002B2FE5">
        <w:t>mihsap</w:t>
      </w:r>
      <w:proofErr w:type="spellEnd"/>
      <w:r w:rsidRPr="002B2FE5">
        <w:t xml:space="preserve"> tarzı. </w:t>
      </w:r>
    </w:p>
    <w:p w14:paraId="5892FC1D" w14:textId="77777777" w:rsidR="00912D34" w:rsidRPr="002B2FE5" w:rsidRDefault="00912D34" w:rsidP="00C81867">
      <w:pPr>
        <w:pStyle w:val="Default"/>
      </w:pPr>
    </w:p>
    <w:p w14:paraId="00FB9328" w14:textId="77777777" w:rsidR="00C81867" w:rsidRPr="002B2FE5" w:rsidRDefault="00C81867" w:rsidP="00C81867">
      <w:pPr>
        <w:pStyle w:val="Default"/>
      </w:pPr>
      <w:r w:rsidRPr="002B2FE5">
        <w:t xml:space="preserve">10- YAPBOZ SETLERİ </w:t>
      </w:r>
    </w:p>
    <w:p w14:paraId="4E491077" w14:textId="19DECDE3" w:rsidR="00C81867" w:rsidRDefault="00C81867" w:rsidP="00C81867">
      <w:pPr>
        <w:pStyle w:val="Default"/>
      </w:pPr>
      <w:r w:rsidRPr="002B2FE5">
        <w:t xml:space="preserve">En az 4 LÜ set olacaktır. </w:t>
      </w:r>
    </w:p>
    <w:p w14:paraId="138D3FC8" w14:textId="77777777" w:rsidR="00912D34" w:rsidRPr="002B2FE5" w:rsidRDefault="00912D34" w:rsidP="00C81867">
      <w:pPr>
        <w:pStyle w:val="Default"/>
      </w:pPr>
    </w:p>
    <w:p w14:paraId="64098224" w14:textId="77777777" w:rsidR="00C81867" w:rsidRPr="002B2FE5" w:rsidRDefault="00C81867" w:rsidP="00C81867">
      <w:pPr>
        <w:pStyle w:val="Default"/>
      </w:pPr>
      <w:r w:rsidRPr="002B2FE5">
        <w:t xml:space="preserve">11- OYUNCAK HAYVANLAR </w:t>
      </w:r>
    </w:p>
    <w:p w14:paraId="5BD28D5F" w14:textId="2CD4859E" w:rsidR="00C81867" w:rsidRDefault="00C81867" w:rsidP="00C81867">
      <w:pPr>
        <w:pStyle w:val="Default"/>
      </w:pPr>
      <w:r w:rsidRPr="002B2FE5">
        <w:t xml:space="preserve">Kaliteli plastik malzemeden oluşacaktır. </w:t>
      </w:r>
    </w:p>
    <w:p w14:paraId="7016CD72" w14:textId="77777777" w:rsidR="00912D34" w:rsidRPr="002B2FE5" w:rsidRDefault="00912D34" w:rsidP="00C81867">
      <w:pPr>
        <w:pStyle w:val="Default"/>
      </w:pPr>
    </w:p>
    <w:p w14:paraId="37865DBD" w14:textId="77777777" w:rsidR="00C81867" w:rsidRPr="002B2FE5" w:rsidRDefault="00C81867" w:rsidP="00C81867">
      <w:pPr>
        <w:pStyle w:val="Default"/>
      </w:pPr>
      <w:r w:rsidRPr="002B2FE5">
        <w:t xml:space="preserve">12- KÜP PUZZLE EĞİTİCİ ŞEKİLLER </w:t>
      </w:r>
    </w:p>
    <w:p w14:paraId="38C6E88A" w14:textId="77777777" w:rsidR="00AB0A8D" w:rsidRPr="002B2FE5" w:rsidRDefault="00C81867" w:rsidP="00C81867">
      <w:pPr>
        <w:rPr>
          <w:rFonts w:ascii="Times New Roman" w:hAnsi="Times New Roman" w:cs="Times New Roman"/>
          <w:sz w:val="24"/>
          <w:szCs w:val="24"/>
        </w:rPr>
      </w:pPr>
      <w:r w:rsidRPr="002B2FE5">
        <w:rPr>
          <w:rFonts w:ascii="Times New Roman" w:hAnsi="Times New Roman" w:cs="Times New Roman"/>
          <w:sz w:val="24"/>
          <w:szCs w:val="24"/>
        </w:rPr>
        <w:t>En az 120 parçadan oluşacaktır.</w:t>
      </w:r>
    </w:p>
    <w:sectPr w:rsidR="00AB0A8D" w:rsidRPr="002B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0B"/>
    <w:rsid w:val="002B2FE5"/>
    <w:rsid w:val="002D700B"/>
    <w:rsid w:val="0049659D"/>
    <w:rsid w:val="00515B92"/>
    <w:rsid w:val="0078165E"/>
    <w:rsid w:val="00912D34"/>
    <w:rsid w:val="00AB0A8D"/>
    <w:rsid w:val="00AB1BDD"/>
    <w:rsid w:val="00C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3F49"/>
  <w15:docId w15:val="{BC12F045-B425-4523-A31D-C3D92FB9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81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Mebbis</cp:lastModifiedBy>
  <cp:revision>2</cp:revision>
  <dcterms:created xsi:type="dcterms:W3CDTF">2022-09-26T07:35:00Z</dcterms:created>
  <dcterms:modified xsi:type="dcterms:W3CDTF">2022-09-26T07:35:00Z</dcterms:modified>
</cp:coreProperties>
</file>