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2CE" w:rsidRPr="001D4F4E" w:rsidRDefault="000812CE" w:rsidP="000812CE">
      <w:pPr>
        <w:pageBreakBefore/>
        <w:ind w:left="2410" w:hanging="2410"/>
        <w:jc w:val="center"/>
        <w:rPr>
          <w:b/>
        </w:rPr>
      </w:pPr>
      <w:r w:rsidRPr="001D4F4E">
        <w:rPr>
          <w:b/>
        </w:rPr>
        <w:t>TEKNİ</w:t>
      </w:r>
      <w:r>
        <w:rPr>
          <w:b/>
        </w:rPr>
        <w:t xml:space="preserve">K ŞARTNAME STANDART FORMU  </w:t>
      </w:r>
    </w:p>
    <w:p w:rsidR="000812CE" w:rsidRPr="007C40DC" w:rsidRDefault="000812CE" w:rsidP="00DA1B62">
      <w:pPr>
        <w:spacing w:before="120" w:after="120"/>
        <w:jc w:val="center"/>
        <w:rPr>
          <w:sz w:val="20"/>
          <w:szCs w:val="20"/>
        </w:rPr>
      </w:pPr>
      <w:r w:rsidRPr="007C40DC">
        <w:rPr>
          <w:sz w:val="20"/>
          <w:szCs w:val="20"/>
          <w:highlight w:val="lightGray"/>
        </w:rPr>
        <w:t>(Mal Alımı ihaleleri için)</w:t>
      </w:r>
      <w:bookmarkStart w:id="0" w:name="_GoBack"/>
      <w:bookmarkEnd w:id="0"/>
    </w:p>
    <w:p w:rsidR="000812CE" w:rsidRPr="007C40DC" w:rsidRDefault="000812CE" w:rsidP="000812CE">
      <w:pPr>
        <w:spacing w:before="120" w:after="120"/>
      </w:pPr>
      <w:r w:rsidRPr="007C40DC">
        <w:rPr>
          <w:b/>
        </w:rPr>
        <w:t>Sözleşme başlığı</w:t>
      </w:r>
      <w:r w:rsidRPr="007C40DC">
        <w:rPr>
          <w:b/>
        </w:rPr>
        <w:tab/>
        <w:t>:</w:t>
      </w:r>
      <w:r w:rsidR="00E05885">
        <w:t xml:space="preserve"> BOĞAZÖREN</w:t>
      </w:r>
      <w:r w:rsidR="00F86A0D">
        <w:t xml:space="preserve"> İL</w:t>
      </w:r>
      <w:r w:rsidR="000155FD">
        <w:t>K</w:t>
      </w:r>
      <w:r w:rsidR="00F86A0D">
        <w:t>OKULUNA</w:t>
      </w:r>
      <w:r>
        <w:t xml:space="preserve"> ALINACAK MAL ALIMI</w:t>
      </w:r>
    </w:p>
    <w:p w:rsidR="000812CE" w:rsidRPr="007C40DC" w:rsidRDefault="000812CE" w:rsidP="009D6383">
      <w:pPr>
        <w:pStyle w:val="AralkYok"/>
      </w:pPr>
      <w:r w:rsidRPr="007C40DC">
        <w:t xml:space="preserve">1. Genel </w:t>
      </w:r>
      <w:proofErr w:type="gramStart"/>
      <w:r w:rsidRPr="007C40DC">
        <w:t>Tanım</w:t>
      </w:r>
      <w:r>
        <w:t xml:space="preserve">         : 10000</w:t>
      </w:r>
      <w:proofErr w:type="gramEnd"/>
      <w:r>
        <w:t xml:space="preserve"> OKUL PROJESİ KAPSAMINDA OKULLARA                           YAPILACAK</w:t>
      </w:r>
      <w:r w:rsidR="00D6436D">
        <w:t xml:space="preserve"> MAL ALIMI</w:t>
      </w:r>
    </w:p>
    <w:p w:rsidR="000812CE" w:rsidRPr="007C40DC" w:rsidRDefault="000812CE" w:rsidP="000812CE">
      <w:pPr>
        <w:spacing w:before="120" w:after="120"/>
        <w:ind w:hanging="33"/>
      </w:pPr>
      <w:r w:rsidRPr="007C40DC">
        <w:t>2. Tedarik Edilecek Mallar, Teknik Özellikleri ve Miktarı</w:t>
      </w:r>
    </w:p>
    <w:tbl>
      <w:tblPr>
        <w:tblW w:w="550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7"/>
        <w:gridCol w:w="3016"/>
        <w:gridCol w:w="4395"/>
        <w:gridCol w:w="1326"/>
      </w:tblGrid>
      <w:tr w:rsidR="00293998" w:rsidRPr="009D6383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A</w:t>
            </w:r>
          </w:p>
        </w:tc>
        <w:tc>
          <w:tcPr>
            <w:tcW w:w="3016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B</w:t>
            </w:r>
          </w:p>
        </w:tc>
        <w:tc>
          <w:tcPr>
            <w:tcW w:w="4395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B</w:t>
            </w:r>
          </w:p>
        </w:tc>
        <w:tc>
          <w:tcPr>
            <w:tcW w:w="1326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C</w:t>
            </w:r>
          </w:p>
        </w:tc>
      </w:tr>
      <w:tr w:rsidR="00293998" w:rsidRPr="009D6383" w:rsidTr="00E05885">
        <w:trPr>
          <w:cantSplit/>
          <w:trHeight w:val="353"/>
          <w:tblHeader/>
        </w:trPr>
        <w:tc>
          <w:tcPr>
            <w:tcW w:w="1237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Sıra No</w:t>
            </w:r>
          </w:p>
        </w:tc>
        <w:tc>
          <w:tcPr>
            <w:tcW w:w="3016" w:type="dxa"/>
            <w:shd w:val="pct5" w:color="auto" w:fill="FFFFFF"/>
          </w:tcPr>
          <w:p w:rsidR="00293998" w:rsidRPr="009D6383" w:rsidRDefault="009D6383" w:rsidP="00293998">
            <w:pPr>
              <w:spacing w:before="120" w:after="120"/>
              <w:rPr>
                <w:b/>
              </w:rPr>
            </w:pPr>
            <w:r w:rsidRPr="009D6383">
              <w:rPr>
                <w:b/>
              </w:rPr>
              <w:t>İhtiyaç</w:t>
            </w:r>
          </w:p>
        </w:tc>
        <w:tc>
          <w:tcPr>
            <w:tcW w:w="4395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Teknik Özellikler</w:t>
            </w:r>
          </w:p>
        </w:tc>
        <w:tc>
          <w:tcPr>
            <w:tcW w:w="1326" w:type="dxa"/>
            <w:shd w:val="pct5" w:color="auto" w:fill="FFFFFF"/>
          </w:tcPr>
          <w:p w:rsidR="00293998" w:rsidRPr="009D6383" w:rsidRDefault="00293998" w:rsidP="0083683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Miktar</w:t>
            </w:r>
          </w:p>
        </w:tc>
      </w:tr>
      <w:tr w:rsidR="00E05885" w:rsidRPr="009D6383" w:rsidTr="00E05885">
        <w:trPr>
          <w:cantSplit/>
          <w:trHeight w:val="659"/>
        </w:trPr>
        <w:tc>
          <w:tcPr>
            <w:tcW w:w="1237" w:type="dxa"/>
          </w:tcPr>
          <w:p w:rsidR="00E05885" w:rsidRPr="009D6383" w:rsidRDefault="00E05885" w:rsidP="00E05885">
            <w:pPr>
              <w:spacing w:before="120" w:after="120"/>
              <w:jc w:val="center"/>
              <w:rPr>
                <w:b/>
              </w:rPr>
            </w:pPr>
            <w:r w:rsidRPr="009D6383">
              <w:rPr>
                <w:b/>
              </w:rPr>
              <w:t>1</w:t>
            </w:r>
          </w:p>
        </w:tc>
        <w:tc>
          <w:tcPr>
            <w:tcW w:w="3016" w:type="dxa"/>
            <w:vAlign w:val="center"/>
          </w:tcPr>
          <w:p w:rsidR="009F0F9C" w:rsidRPr="009D6383" w:rsidRDefault="009F0F9C" w:rsidP="009F0F9C">
            <w:pPr>
              <w:jc w:val="both"/>
            </w:pPr>
            <w:r w:rsidRPr="009D6383">
              <w:t>KAPI</w:t>
            </w:r>
          </w:p>
          <w:p w:rsidR="00E05885" w:rsidRPr="009D6383" w:rsidRDefault="00E05885" w:rsidP="00E05885">
            <w:pPr>
              <w:jc w:val="both"/>
            </w:pPr>
          </w:p>
        </w:tc>
        <w:tc>
          <w:tcPr>
            <w:tcW w:w="4395" w:type="dxa"/>
            <w:vAlign w:val="center"/>
          </w:tcPr>
          <w:p w:rsidR="009F0F9C" w:rsidRPr="009D6383" w:rsidRDefault="009F0F9C" w:rsidP="009F0F9C">
            <w:pPr>
              <w:jc w:val="both"/>
            </w:pPr>
            <w:r w:rsidRPr="009D6383">
              <w:t>DEMİR (90*200)</w:t>
            </w:r>
          </w:p>
          <w:p w:rsidR="00E05885" w:rsidRPr="009D6383" w:rsidRDefault="00E05885" w:rsidP="00E05885">
            <w:pPr>
              <w:jc w:val="both"/>
            </w:pPr>
          </w:p>
        </w:tc>
        <w:tc>
          <w:tcPr>
            <w:tcW w:w="1326" w:type="dxa"/>
            <w:vAlign w:val="center"/>
          </w:tcPr>
          <w:p w:rsidR="00E05885" w:rsidRPr="009D6383" w:rsidRDefault="009F0F9C" w:rsidP="00E05885">
            <w:pPr>
              <w:jc w:val="right"/>
            </w:pPr>
            <w:r w:rsidRPr="009D6383">
              <w:t>2</w:t>
            </w:r>
          </w:p>
        </w:tc>
      </w:tr>
    </w:tbl>
    <w:p w:rsidR="000812CE" w:rsidRPr="006B75AE" w:rsidRDefault="00C313F6" w:rsidP="000812CE">
      <w:pPr>
        <w:spacing w:before="120" w:after="120"/>
      </w:pPr>
      <w:r>
        <w:t>1.</w:t>
      </w:r>
      <w:r w:rsidR="006B0B3B">
        <w:t xml:space="preserve"> İSTENİLEN MALZEMELER MONTAJ </w:t>
      </w:r>
      <w:r w:rsidR="009D6383">
        <w:t>DÂHİL</w:t>
      </w:r>
      <w:r w:rsidR="006B0B3B">
        <w:t xml:space="preserve"> OLACAKTIR.</w:t>
      </w:r>
    </w:p>
    <w:p w:rsidR="000812CE" w:rsidRPr="006B75AE" w:rsidRDefault="00C313F6" w:rsidP="000812CE">
      <w:pPr>
        <w:spacing w:before="120" w:after="120"/>
      </w:pPr>
      <w:r>
        <w:t>2</w:t>
      </w:r>
      <w:r w:rsidR="006B0B3B">
        <w:t xml:space="preserve"> 1. </w:t>
      </w:r>
      <w:r w:rsidR="009D6383">
        <w:t>KALİTE VE</w:t>
      </w:r>
      <w:r w:rsidR="006B0B3B">
        <w:t xml:space="preserve"> TSE UYGUN OLACAKTIR.</w:t>
      </w:r>
    </w:p>
    <w:p w:rsidR="000812CE" w:rsidRPr="006B75AE" w:rsidRDefault="006B0B3B" w:rsidP="000812CE">
      <w:pPr>
        <w:spacing w:before="120" w:after="120"/>
      </w:pPr>
      <w:r>
        <w:t>3. MONTAJ YÜKLENİCİYE AİTTİR</w:t>
      </w:r>
    </w:p>
    <w:p w:rsidR="000812CE" w:rsidRDefault="00C313F6" w:rsidP="000812CE">
      <w:pPr>
        <w:spacing w:before="120" w:after="120"/>
      </w:pPr>
      <w:r>
        <w:t>4</w:t>
      </w:r>
      <w:r w:rsidR="006B0B3B">
        <w:t>. 5 İŞ GÜNÜ İÇİNDE TESLİM EDİLECEKTİR</w:t>
      </w:r>
      <w:r>
        <w:t>.</w:t>
      </w:r>
    </w:p>
    <w:p w:rsidR="000812CE" w:rsidRPr="009D6383" w:rsidRDefault="00C313F6" w:rsidP="009D6383">
      <w:pPr>
        <w:spacing w:before="120" w:after="120"/>
      </w:pPr>
      <w:r>
        <w:t>5. TEKLİFLER ELDEN TESLİM EDİLECEKTİR.</w:t>
      </w:r>
    </w:p>
    <w:p w:rsidR="000812CE" w:rsidRPr="007C40DC" w:rsidRDefault="000812CE" w:rsidP="000812CE">
      <w:pPr>
        <w:overflowPunct w:val="0"/>
        <w:autoSpaceDE w:val="0"/>
        <w:autoSpaceDN w:val="0"/>
        <w:adjustRightInd w:val="0"/>
        <w:spacing w:after="120"/>
        <w:jc w:val="center"/>
        <w:textAlignment w:val="baseline"/>
        <w:rPr>
          <w:b/>
          <w:color w:val="000000"/>
          <w:sz w:val="36"/>
          <w:szCs w:val="36"/>
        </w:rPr>
      </w:pPr>
    </w:p>
    <w:p w:rsidR="007313CB" w:rsidRDefault="006B0B3B" w:rsidP="006B0B3B">
      <w:pPr>
        <w:jc w:val="center"/>
      </w:pPr>
      <w:r>
        <w:t xml:space="preserve">                                                                                                     Ali AYDIN</w:t>
      </w:r>
    </w:p>
    <w:p w:rsidR="006B0B3B" w:rsidRDefault="006B0B3B" w:rsidP="006B0B3B">
      <w:pPr>
        <w:jc w:val="center"/>
      </w:pPr>
      <w:r>
        <w:t xml:space="preserve">                                                                                                    Şube Müdürü</w:t>
      </w:r>
    </w:p>
    <w:sectPr w:rsidR="006B0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CE"/>
    <w:rsid w:val="000155FD"/>
    <w:rsid w:val="000812CE"/>
    <w:rsid w:val="000C3346"/>
    <w:rsid w:val="001D19D5"/>
    <w:rsid w:val="00293998"/>
    <w:rsid w:val="002F33FA"/>
    <w:rsid w:val="0067434A"/>
    <w:rsid w:val="006763AF"/>
    <w:rsid w:val="006B0B3B"/>
    <w:rsid w:val="007313CB"/>
    <w:rsid w:val="009D6383"/>
    <w:rsid w:val="009F0F9C"/>
    <w:rsid w:val="00C313F6"/>
    <w:rsid w:val="00C72F79"/>
    <w:rsid w:val="00CD65F6"/>
    <w:rsid w:val="00D6436D"/>
    <w:rsid w:val="00DA1B62"/>
    <w:rsid w:val="00E05885"/>
    <w:rsid w:val="00EF10C5"/>
    <w:rsid w:val="00F8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D0745"/>
  <w15:chartTrackingRefBased/>
  <w15:docId w15:val="{5F834851-8EA2-41A8-90AA-771C6378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81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C3346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346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Ali</cp:lastModifiedBy>
  <cp:revision>10</cp:revision>
  <cp:lastPrinted>2022-09-05T10:56:00Z</cp:lastPrinted>
  <dcterms:created xsi:type="dcterms:W3CDTF">2022-09-05T07:43:00Z</dcterms:created>
  <dcterms:modified xsi:type="dcterms:W3CDTF">2022-09-15T06:36:00Z</dcterms:modified>
</cp:coreProperties>
</file>