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DFE6" w14:textId="5182A219" w:rsidR="006338CD" w:rsidRPr="006338CD" w:rsidRDefault="006338CD" w:rsidP="006338CD">
      <w:pPr>
        <w:spacing w:after="0" w:line="240" w:lineRule="auto"/>
        <w:ind w:right="-300"/>
        <w:textAlignment w:val="baseline"/>
        <w:rPr>
          <w:rFonts w:ascii="Segoe UI" w:eastAsia="Times New Roman" w:hAnsi="Segoe UI" w:cs="Segoe UI"/>
          <w:sz w:val="18"/>
          <w:szCs w:val="18"/>
          <w:lang w:eastAsia="tr-TR"/>
        </w:rPr>
      </w:pPr>
      <w:r>
        <w:rPr>
          <w:rFonts w:ascii="Times New Roman" w:eastAsia="Times New Roman" w:hAnsi="Times New Roman" w:cs="Times New Roman"/>
          <w:b/>
          <w:bCs/>
          <w:sz w:val="28"/>
          <w:szCs w:val="28"/>
          <w:lang w:eastAsia="tr-TR"/>
        </w:rPr>
        <w:t xml:space="preserve">                                                                </w:t>
      </w:r>
      <w:r w:rsidRPr="006338CD">
        <w:rPr>
          <w:rFonts w:ascii="Times New Roman" w:eastAsia="Times New Roman" w:hAnsi="Times New Roman" w:cs="Times New Roman"/>
          <w:b/>
          <w:bCs/>
          <w:sz w:val="28"/>
          <w:szCs w:val="28"/>
          <w:lang w:eastAsia="tr-TR"/>
        </w:rPr>
        <w:t>T.C.</w:t>
      </w:r>
      <w:r w:rsidRPr="006338CD">
        <w:rPr>
          <w:rFonts w:ascii="Times New Roman" w:eastAsia="Times New Roman" w:hAnsi="Times New Roman" w:cs="Times New Roman"/>
          <w:sz w:val="28"/>
          <w:szCs w:val="28"/>
          <w:lang w:eastAsia="tr-TR"/>
        </w:rPr>
        <w:t> </w:t>
      </w:r>
    </w:p>
    <w:p w14:paraId="55324435" w14:textId="77777777" w:rsidR="006338CD" w:rsidRPr="006338CD" w:rsidRDefault="006338CD" w:rsidP="006338CD">
      <w:pPr>
        <w:spacing w:after="0" w:line="240" w:lineRule="auto"/>
        <w:ind w:right="-300"/>
        <w:jc w:val="center"/>
        <w:textAlignment w:val="baseline"/>
        <w:rPr>
          <w:rFonts w:ascii="Segoe UI" w:eastAsia="Times New Roman" w:hAnsi="Segoe UI" w:cs="Segoe UI"/>
          <w:sz w:val="18"/>
          <w:szCs w:val="18"/>
          <w:lang w:eastAsia="tr-TR"/>
        </w:rPr>
      </w:pPr>
      <w:r w:rsidRPr="006338CD">
        <w:rPr>
          <w:rFonts w:ascii="Segoe UI" w:eastAsia="Times New Roman" w:hAnsi="Segoe UI" w:cs="Segoe UI"/>
          <w:b/>
          <w:bCs/>
          <w:sz w:val="28"/>
          <w:szCs w:val="28"/>
          <w:lang w:eastAsia="tr-TR"/>
        </w:rPr>
        <w:t>ÇINAR</w:t>
      </w:r>
      <w:r w:rsidRPr="006338CD">
        <w:rPr>
          <w:rFonts w:ascii="Times New Roman" w:eastAsia="Times New Roman" w:hAnsi="Times New Roman" w:cs="Times New Roman"/>
          <w:b/>
          <w:bCs/>
          <w:sz w:val="28"/>
          <w:szCs w:val="28"/>
          <w:lang w:eastAsia="tr-TR"/>
        </w:rPr>
        <w:t xml:space="preserve"> KAYMAKAMLIĞI</w:t>
      </w:r>
      <w:r w:rsidRPr="006338CD">
        <w:rPr>
          <w:rFonts w:ascii="Times New Roman" w:eastAsia="Times New Roman" w:hAnsi="Times New Roman" w:cs="Times New Roman"/>
          <w:sz w:val="28"/>
          <w:szCs w:val="28"/>
          <w:lang w:eastAsia="tr-TR"/>
        </w:rPr>
        <w:t> </w:t>
      </w:r>
    </w:p>
    <w:p w14:paraId="046F944D" w14:textId="77777777" w:rsidR="006338CD" w:rsidRPr="006338CD" w:rsidRDefault="006338CD" w:rsidP="006338CD">
      <w:pPr>
        <w:spacing w:after="0" w:line="240" w:lineRule="auto"/>
        <w:jc w:val="center"/>
        <w:textAlignment w:val="baseline"/>
        <w:rPr>
          <w:rFonts w:ascii="Segoe UI" w:eastAsia="Times New Roman" w:hAnsi="Segoe UI" w:cs="Segoe UI"/>
          <w:sz w:val="18"/>
          <w:szCs w:val="18"/>
          <w:lang w:eastAsia="tr-TR"/>
        </w:rPr>
      </w:pPr>
      <w:proofErr w:type="spellStart"/>
      <w:proofErr w:type="gramStart"/>
      <w:r w:rsidRPr="006338CD">
        <w:rPr>
          <w:rFonts w:ascii="Segoe UI" w:eastAsia="Times New Roman" w:hAnsi="Segoe UI" w:cs="Segoe UI"/>
          <w:b/>
          <w:bCs/>
          <w:sz w:val="28"/>
          <w:szCs w:val="28"/>
          <w:lang w:eastAsia="tr-TR"/>
        </w:rPr>
        <w:t>Çakırkaya</w:t>
      </w:r>
      <w:proofErr w:type="spellEnd"/>
      <w:r w:rsidRPr="006338CD">
        <w:rPr>
          <w:rFonts w:ascii="Segoe UI" w:eastAsia="Times New Roman" w:hAnsi="Segoe UI" w:cs="Segoe UI"/>
          <w:b/>
          <w:bCs/>
          <w:sz w:val="28"/>
          <w:szCs w:val="28"/>
          <w:lang w:eastAsia="tr-TR"/>
        </w:rPr>
        <w:t> </w:t>
      </w:r>
      <w:r w:rsidRPr="006338CD">
        <w:rPr>
          <w:rFonts w:ascii="Times New Roman" w:eastAsia="Times New Roman" w:hAnsi="Times New Roman" w:cs="Times New Roman"/>
          <w:b/>
          <w:bCs/>
          <w:sz w:val="28"/>
          <w:szCs w:val="28"/>
          <w:lang w:eastAsia="tr-TR"/>
        </w:rPr>
        <w:t xml:space="preserve"> Ortaokulu</w:t>
      </w:r>
      <w:proofErr w:type="gramEnd"/>
      <w:r w:rsidRPr="006338CD">
        <w:rPr>
          <w:rFonts w:ascii="Times New Roman" w:eastAsia="Times New Roman" w:hAnsi="Times New Roman" w:cs="Times New Roman"/>
          <w:b/>
          <w:bCs/>
          <w:sz w:val="28"/>
          <w:szCs w:val="28"/>
          <w:lang w:eastAsia="tr-TR"/>
        </w:rPr>
        <w:t xml:space="preserve"> Müdürlüğü</w:t>
      </w:r>
      <w:r w:rsidRPr="006338CD">
        <w:rPr>
          <w:rFonts w:ascii="Times New Roman" w:eastAsia="Times New Roman" w:hAnsi="Times New Roman" w:cs="Times New Roman"/>
          <w:sz w:val="28"/>
          <w:szCs w:val="28"/>
          <w:lang w:eastAsia="tr-TR"/>
        </w:rPr>
        <w:t> </w:t>
      </w:r>
    </w:p>
    <w:p w14:paraId="479908CB" w14:textId="77777777" w:rsidR="006338CD" w:rsidRPr="006338CD" w:rsidRDefault="006338CD" w:rsidP="006338CD">
      <w:pPr>
        <w:spacing w:after="0" w:line="240" w:lineRule="auto"/>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8"/>
          <w:szCs w:val="28"/>
          <w:lang w:eastAsia="tr-TR"/>
        </w:rPr>
        <w:t> </w:t>
      </w:r>
    </w:p>
    <w:p w14:paraId="54F31DC6" w14:textId="77777777" w:rsidR="006338CD" w:rsidRPr="006338CD" w:rsidRDefault="006338CD" w:rsidP="006338CD">
      <w:pPr>
        <w:spacing w:after="0" w:line="240" w:lineRule="auto"/>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8"/>
          <w:szCs w:val="28"/>
          <w:lang w:eastAsia="tr-TR"/>
        </w:rPr>
        <w:t> </w:t>
      </w:r>
    </w:p>
    <w:p w14:paraId="0DCA2075" w14:textId="77777777" w:rsidR="006338CD" w:rsidRPr="006338CD" w:rsidRDefault="006338CD" w:rsidP="006338CD">
      <w:pPr>
        <w:spacing w:after="0" w:line="240" w:lineRule="auto"/>
        <w:ind w:right="-300"/>
        <w:jc w:val="center"/>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b/>
          <w:bCs/>
          <w:sz w:val="24"/>
          <w:szCs w:val="24"/>
          <w:lang w:eastAsia="tr-TR"/>
        </w:rPr>
        <w:t>TEKNİK ŞARTNAME</w:t>
      </w:r>
      <w:r w:rsidRPr="006338CD">
        <w:rPr>
          <w:rFonts w:ascii="Times New Roman" w:eastAsia="Times New Roman" w:hAnsi="Times New Roman" w:cs="Times New Roman"/>
          <w:sz w:val="24"/>
          <w:szCs w:val="24"/>
          <w:lang w:eastAsia="tr-TR"/>
        </w:rPr>
        <w:t> </w:t>
      </w:r>
    </w:p>
    <w:p w14:paraId="1E4BCEB8" w14:textId="77777777" w:rsidR="006338CD" w:rsidRPr="006338CD" w:rsidRDefault="006338CD" w:rsidP="006338CD">
      <w:pPr>
        <w:spacing w:after="0" w:line="240" w:lineRule="auto"/>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5D4634BF" w14:textId="77777777" w:rsidR="006338CD" w:rsidRPr="006338CD" w:rsidRDefault="006338CD" w:rsidP="006338CD">
      <w:pPr>
        <w:numPr>
          <w:ilvl w:val="0"/>
          <w:numId w:val="1"/>
        </w:numPr>
        <w:spacing w:after="0" w:line="240" w:lineRule="auto"/>
        <w:ind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b/>
          <w:bCs/>
          <w:sz w:val="24"/>
          <w:szCs w:val="24"/>
          <w:lang w:eastAsia="tr-TR"/>
        </w:rPr>
        <w:t>İŞİN KONUSU ve TANIMI</w:t>
      </w:r>
      <w:r w:rsidRPr="006338CD">
        <w:rPr>
          <w:rFonts w:ascii="Times New Roman" w:eastAsia="Times New Roman" w:hAnsi="Times New Roman" w:cs="Times New Roman"/>
          <w:sz w:val="24"/>
          <w:szCs w:val="24"/>
          <w:lang w:eastAsia="tr-TR"/>
        </w:rPr>
        <w:t> </w:t>
      </w:r>
    </w:p>
    <w:p w14:paraId="69625D4C"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Kırtasiye Malzemesi Alımları. </w:t>
      </w:r>
    </w:p>
    <w:p w14:paraId="7DA22B9C"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516FFB4E" w14:textId="77777777" w:rsidR="006338CD" w:rsidRPr="006338CD" w:rsidRDefault="006338CD" w:rsidP="006338CD">
      <w:pPr>
        <w:numPr>
          <w:ilvl w:val="0"/>
          <w:numId w:val="2"/>
        </w:numPr>
        <w:spacing w:after="0" w:line="240" w:lineRule="auto"/>
        <w:ind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b/>
          <w:bCs/>
          <w:sz w:val="24"/>
          <w:szCs w:val="24"/>
          <w:lang w:eastAsia="tr-TR"/>
        </w:rPr>
        <w:t>AMAÇ ve KAPSAM</w:t>
      </w:r>
      <w:r w:rsidRPr="006338CD">
        <w:rPr>
          <w:rFonts w:ascii="Times New Roman" w:eastAsia="Times New Roman" w:hAnsi="Times New Roman" w:cs="Times New Roman"/>
          <w:sz w:val="24"/>
          <w:szCs w:val="24"/>
          <w:lang w:eastAsia="tr-TR"/>
        </w:rPr>
        <w:t> </w:t>
      </w:r>
    </w:p>
    <w:p w14:paraId="5008AE16"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xml:space="preserve">Bu şartname, </w:t>
      </w:r>
      <w:proofErr w:type="spellStart"/>
      <w:r w:rsidRPr="006338CD">
        <w:rPr>
          <w:rFonts w:ascii="Times New Roman" w:eastAsia="Times New Roman" w:hAnsi="Times New Roman" w:cs="Times New Roman"/>
          <w:sz w:val="24"/>
          <w:szCs w:val="24"/>
          <w:lang w:eastAsia="tr-TR"/>
        </w:rPr>
        <w:t>İdaremizinKırtasiye</w:t>
      </w:r>
      <w:proofErr w:type="spellEnd"/>
      <w:r w:rsidRPr="006338CD">
        <w:rPr>
          <w:rFonts w:ascii="Times New Roman" w:eastAsia="Times New Roman" w:hAnsi="Times New Roman" w:cs="Times New Roman"/>
          <w:sz w:val="24"/>
          <w:szCs w:val="24"/>
          <w:lang w:eastAsia="tr-TR"/>
        </w:rPr>
        <w:t xml:space="preserve"> Malzemesi Alımları </w:t>
      </w:r>
      <w:r w:rsidRPr="006338CD">
        <w:rPr>
          <w:rFonts w:ascii="Segoe UI" w:eastAsia="Times New Roman" w:hAnsi="Segoe UI" w:cs="Segoe UI"/>
          <w:sz w:val="24"/>
          <w:szCs w:val="24"/>
          <w:lang w:eastAsia="tr-TR"/>
        </w:rPr>
        <w:t>ÇINAR</w:t>
      </w:r>
      <w:r w:rsidRPr="006338CD">
        <w:rPr>
          <w:rFonts w:ascii="Times New Roman" w:eastAsia="Times New Roman" w:hAnsi="Times New Roman" w:cs="Times New Roman"/>
          <w:sz w:val="24"/>
          <w:szCs w:val="24"/>
          <w:lang w:eastAsia="tr-TR"/>
        </w:rPr>
        <w:t xml:space="preserve">/ </w:t>
      </w:r>
      <w:proofErr w:type="spellStart"/>
      <w:r w:rsidRPr="006338CD">
        <w:rPr>
          <w:rFonts w:ascii="Segoe UI" w:eastAsia="Times New Roman" w:hAnsi="Segoe UI" w:cs="Segoe UI"/>
          <w:sz w:val="24"/>
          <w:szCs w:val="24"/>
          <w:lang w:eastAsia="tr-TR"/>
        </w:rPr>
        <w:t>Çakırkaya</w:t>
      </w:r>
      <w:proofErr w:type="spellEnd"/>
      <w:r w:rsidRPr="006338CD">
        <w:rPr>
          <w:rFonts w:ascii="Times New Roman" w:eastAsia="Times New Roman" w:hAnsi="Times New Roman" w:cs="Times New Roman"/>
          <w:sz w:val="24"/>
          <w:szCs w:val="24"/>
          <w:lang w:eastAsia="tr-TR"/>
        </w:rPr>
        <w:t xml:space="preserve"> Ortaokulu Müdürlüğü Kırtasiye Malzemesi Alımları ile ilgili usul, esas ve prensipleri kapsar. </w:t>
      </w:r>
    </w:p>
    <w:p w14:paraId="780B5828"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6641F263"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0AFCA38C" w14:textId="77777777" w:rsidR="006338CD" w:rsidRPr="006338CD" w:rsidRDefault="006338CD" w:rsidP="006338CD">
      <w:pPr>
        <w:numPr>
          <w:ilvl w:val="0"/>
          <w:numId w:val="3"/>
        </w:numPr>
        <w:spacing w:after="0" w:line="240" w:lineRule="auto"/>
        <w:ind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b/>
          <w:bCs/>
          <w:sz w:val="24"/>
          <w:szCs w:val="24"/>
          <w:lang w:eastAsia="tr-TR"/>
        </w:rPr>
        <w:t>TANIMLAR</w:t>
      </w:r>
      <w:r w:rsidRPr="006338CD">
        <w:rPr>
          <w:rFonts w:ascii="Times New Roman" w:eastAsia="Times New Roman" w:hAnsi="Times New Roman" w:cs="Times New Roman"/>
          <w:sz w:val="24"/>
          <w:szCs w:val="24"/>
          <w:lang w:eastAsia="tr-TR"/>
        </w:rPr>
        <w:t> </w:t>
      </w:r>
    </w:p>
    <w:p w14:paraId="191AF4B3" w14:textId="77777777" w:rsidR="006338CD" w:rsidRPr="006338CD" w:rsidRDefault="006338CD" w:rsidP="006338CD">
      <w:pPr>
        <w:numPr>
          <w:ilvl w:val="0"/>
          <w:numId w:val="4"/>
        </w:numPr>
        <w:spacing w:after="0" w:line="240" w:lineRule="auto"/>
        <w:ind w:left="1080" w:firstLine="0"/>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Kurum</w:t>
      </w:r>
      <w:r w:rsidRPr="006338CD">
        <w:rPr>
          <w:rFonts w:ascii="Calibri" w:eastAsia="Times New Roman" w:hAnsi="Calibri" w:cs="Calibri"/>
          <w:sz w:val="24"/>
          <w:szCs w:val="24"/>
          <w:lang w:eastAsia="tr-TR"/>
        </w:rPr>
        <w:tab/>
      </w:r>
      <w:proofErr w:type="gramStart"/>
      <w:r w:rsidRPr="006338CD">
        <w:rPr>
          <w:rFonts w:ascii="Calibri" w:eastAsia="Times New Roman" w:hAnsi="Calibri" w:cs="Calibri"/>
          <w:sz w:val="24"/>
          <w:szCs w:val="24"/>
          <w:lang w:eastAsia="tr-TR"/>
        </w:rPr>
        <w:tab/>
      </w:r>
      <w:r w:rsidRPr="006338CD">
        <w:rPr>
          <w:rFonts w:ascii="Times New Roman" w:eastAsia="Times New Roman" w:hAnsi="Times New Roman" w:cs="Times New Roman"/>
          <w:sz w:val="24"/>
          <w:szCs w:val="24"/>
          <w:lang w:eastAsia="tr-TR"/>
        </w:rPr>
        <w:t xml:space="preserve">:   </w:t>
      </w:r>
      <w:proofErr w:type="spellStart"/>
      <w:proofErr w:type="gramEnd"/>
      <w:r w:rsidRPr="006338CD">
        <w:rPr>
          <w:rFonts w:ascii="Times New Roman" w:eastAsia="Times New Roman" w:hAnsi="Times New Roman" w:cs="Times New Roman"/>
          <w:sz w:val="24"/>
          <w:szCs w:val="24"/>
          <w:lang w:eastAsia="tr-TR"/>
        </w:rPr>
        <w:t>Çakırkaya</w:t>
      </w:r>
      <w:proofErr w:type="spellEnd"/>
      <w:r w:rsidRPr="006338CD">
        <w:rPr>
          <w:rFonts w:ascii="Times New Roman" w:eastAsia="Times New Roman" w:hAnsi="Times New Roman" w:cs="Times New Roman"/>
          <w:sz w:val="24"/>
          <w:szCs w:val="24"/>
          <w:lang w:eastAsia="tr-TR"/>
        </w:rPr>
        <w:t xml:space="preserve"> Ortaokulu Müdürlüğü </w:t>
      </w:r>
    </w:p>
    <w:p w14:paraId="3A2A2B67" w14:textId="77777777" w:rsidR="006338CD" w:rsidRPr="006338CD" w:rsidRDefault="006338CD" w:rsidP="006338CD">
      <w:pPr>
        <w:numPr>
          <w:ilvl w:val="0"/>
          <w:numId w:val="5"/>
        </w:numPr>
        <w:spacing w:after="0" w:line="240" w:lineRule="auto"/>
        <w:ind w:left="1080" w:firstLine="0"/>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Firma / İstekli</w:t>
      </w:r>
      <w:proofErr w:type="gramStart"/>
      <w:r w:rsidRPr="006338CD">
        <w:rPr>
          <w:rFonts w:ascii="Calibri" w:eastAsia="Times New Roman" w:hAnsi="Calibri" w:cs="Calibri"/>
          <w:sz w:val="24"/>
          <w:szCs w:val="24"/>
          <w:lang w:eastAsia="tr-TR"/>
        </w:rPr>
        <w:tab/>
      </w:r>
      <w:r w:rsidRPr="006338CD">
        <w:rPr>
          <w:rFonts w:ascii="Times New Roman" w:eastAsia="Times New Roman" w:hAnsi="Times New Roman" w:cs="Times New Roman"/>
          <w:sz w:val="24"/>
          <w:szCs w:val="24"/>
          <w:lang w:eastAsia="tr-TR"/>
        </w:rPr>
        <w:t xml:space="preserve">:   </w:t>
      </w:r>
      <w:proofErr w:type="gramEnd"/>
      <w:r w:rsidRPr="006338CD">
        <w:rPr>
          <w:rFonts w:ascii="Times New Roman" w:eastAsia="Times New Roman" w:hAnsi="Times New Roman" w:cs="Times New Roman"/>
          <w:sz w:val="24"/>
          <w:szCs w:val="24"/>
          <w:lang w:eastAsia="tr-TR"/>
        </w:rPr>
        <w:t>İş için teklif veren gerçek ve tüzel kişi </w:t>
      </w:r>
    </w:p>
    <w:p w14:paraId="7ECFE6FB" w14:textId="77777777" w:rsidR="006338CD" w:rsidRPr="006338CD" w:rsidRDefault="006338CD" w:rsidP="006338CD">
      <w:pPr>
        <w:numPr>
          <w:ilvl w:val="0"/>
          <w:numId w:val="6"/>
        </w:numPr>
        <w:spacing w:after="0" w:line="240" w:lineRule="auto"/>
        <w:ind w:left="1080" w:firstLine="0"/>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Taraf</w:t>
      </w:r>
      <w:r w:rsidRPr="006338CD">
        <w:rPr>
          <w:rFonts w:ascii="Calibri" w:eastAsia="Times New Roman" w:hAnsi="Calibri" w:cs="Calibri"/>
          <w:sz w:val="24"/>
          <w:szCs w:val="24"/>
          <w:lang w:eastAsia="tr-TR"/>
        </w:rPr>
        <w:tab/>
      </w:r>
      <w:proofErr w:type="gramStart"/>
      <w:r w:rsidRPr="006338CD">
        <w:rPr>
          <w:rFonts w:ascii="Calibri" w:eastAsia="Times New Roman" w:hAnsi="Calibri" w:cs="Calibri"/>
          <w:sz w:val="24"/>
          <w:szCs w:val="24"/>
          <w:lang w:eastAsia="tr-TR"/>
        </w:rPr>
        <w:tab/>
      </w:r>
      <w:r w:rsidRPr="006338CD">
        <w:rPr>
          <w:rFonts w:ascii="Times New Roman" w:eastAsia="Times New Roman" w:hAnsi="Times New Roman" w:cs="Times New Roman"/>
          <w:sz w:val="24"/>
          <w:szCs w:val="24"/>
          <w:lang w:eastAsia="tr-TR"/>
        </w:rPr>
        <w:t xml:space="preserve">:   </w:t>
      </w:r>
      <w:proofErr w:type="spellStart"/>
      <w:proofErr w:type="gramEnd"/>
      <w:r w:rsidRPr="006338CD">
        <w:rPr>
          <w:rFonts w:ascii="Times New Roman" w:eastAsia="Times New Roman" w:hAnsi="Times New Roman" w:cs="Times New Roman"/>
          <w:sz w:val="24"/>
          <w:szCs w:val="24"/>
          <w:lang w:eastAsia="tr-TR"/>
        </w:rPr>
        <w:t>Çakırkaya</w:t>
      </w:r>
      <w:proofErr w:type="spellEnd"/>
      <w:r w:rsidRPr="006338CD">
        <w:rPr>
          <w:rFonts w:ascii="Times New Roman" w:eastAsia="Times New Roman" w:hAnsi="Times New Roman" w:cs="Times New Roman"/>
          <w:sz w:val="24"/>
          <w:szCs w:val="24"/>
          <w:lang w:eastAsia="tr-TR"/>
        </w:rPr>
        <w:t xml:space="preserve"> Ortaokulu ve İstekli Firma </w:t>
      </w:r>
    </w:p>
    <w:p w14:paraId="08DD1FDA"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261B9AA1" w14:textId="77777777" w:rsidR="006338CD" w:rsidRPr="006338CD" w:rsidRDefault="006338CD" w:rsidP="006338CD">
      <w:pPr>
        <w:numPr>
          <w:ilvl w:val="0"/>
          <w:numId w:val="7"/>
        </w:numPr>
        <w:spacing w:after="0" w:line="240" w:lineRule="auto"/>
        <w:ind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b/>
          <w:bCs/>
          <w:sz w:val="24"/>
          <w:szCs w:val="24"/>
          <w:lang w:eastAsia="tr-TR"/>
        </w:rPr>
        <w:t>İŞİN TARİFİ ve HİZMET SÜRESİ</w:t>
      </w:r>
      <w:r w:rsidRPr="006338CD">
        <w:rPr>
          <w:rFonts w:ascii="Times New Roman" w:eastAsia="Times New Roman" w:hAnsi="Times New Roman" w:cs="Times New Roman"/>
          <w:sz w:val="24"/>
          <w:szCs w:val="24"/>
          <w:lang w:eastAsia="tr-TR"/>
        </w:rPr>
        <w:t> </w:t>
      </w:r>
    </w:p>
    <w:p w14:paraId="0C07E151" w14:textId="77777777" w:rsidR="006338CD" w:rsidRPr="006338CD" w:rsidRDefault="006338CD" w:rsidP="006338CD">
      <w:pPr>
        <w:numPr>
          <w:ilvl w:val="0"/>
          <w:numId w:val="8"/>
        </w:numPr>
        <w:spacing w:after="0" w:line="240" w:lineRule="auto"/>
        <w:ind w:left="840"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Tablo 1’de belirtilen arızaların giderilmesinde kullanılacak malzemelerin değişimi ve onarımı yapılacak olup üstte belirtilen tabloya birim/adet/paket fiyatı yazılacaktır. </w:t>
      </w:r>
    </w:p>
    <w:p w14:paraId="255B9733" w14:textId="77777777" w:rsidR="006338CD" w:rsidRPr="006338CD" w:rsidRDefault="006338CD" w:rsidP="006338CD">
      <w:pPr>
        <w:numPr>
          <w:ilvl w:val="0"/>
          <w:numId w:val="9"/>
        </w:numPr>
        <w:spacing w:after="0" w:line="240" w:lineRule="auto"/>
        <w:ind w:left="840"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Tablo 1’de adet ve özellikleri belirtilen malzemelerin temini, bakımı ve onarımı yapılıp İdareye teslim edilecektir. </w:t>
      </w:r>
    </w:p>
    <w:p w14:paraId="45C450E6" w14:textId="77777777" w:rsidR="006338CD" w:rsidRPr="006338CD" w:rsidRDefault="006338CD" w:rsidP="006338CD">
      <w:pPr>
        <w:numPr>
          <w:ilvl w:val="0"/>
          <w:numId w:val="10"/>
        </w:numPr>
        <w:spacing w:after="0" w:line="240" w:lineRule="auto"/>
        <w:ind w:left="840"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Ürünler üst düzey kalitede orijinal ve 1. sınıf standartlarda olacaktır. </w:t>
      </w:r>
    </w:p>
    <w:p w14:paraId="17606B70" w14:textId="77777777" w:rsidR="006338CD" w:rsidRPr="006338CD" w:rsidRDefault="006338CD" w:rsidP="006338CD">
      <w:pPr>
        <w:numPr>
          <w:ilvl w:val="0"/>
          <w:numId w:val="11"/>
        </w:numPr>
        <w:spacing w:after="0" w:line="240" w:lineRule="auto"/>
        <w:ind w:left="840"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İstekli tüm ürünlerin garantilerinden sorumludur. </w:t>
      </w:r>
    </w:p>
    <w:p w14:paraId="69066008"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349F0386"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535705BE" w14:textId="77777777" w:rsidR="006338CD" w:rsidRPr="006338CD" w:rsidRDefault="006338CD" w:rsidP="006338CD">
      <w:pPr>
        <w:spacing w:after="0" w:line="240" w:lineRule="auto"/>
        <w:ind w:left="1455"/>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4C84309A"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b/>
          <w:bCs/>
          <w:sz w:val="24"/>
          <w:szCs w:val="24"/>
          <w:lang w:eastAsia="tr-TR"/>
        </w:rPr>
        <w:t>Not: 1-</w:t>
      </w:r>
      <w:r w:rsidRPr="006338CD">
        <w:rPr>
          <w:rFonts w:ascii="Times New Roman" w:eastAsia="Times New Roman" w:hAnsi="Times New Roman" w:cs="Times New Roman"/>
          <w:sz w:val="24"/>
          <w:szCs w:val="24"/>
          <w:lang w:eastAsia="tr-TR"/>
        </w:rPr>
        <w:t xml:space="preserve"> Fiyat Teklifleri Türk Lirası cinsinden ve KDV hariç olarak verilmelidir.  </w:t>
      </w:r>
    </w:p>
    <w:p w14:paraId="064950FA"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b/>
          <w:bCs/>
          <w:sz w:val="24"/>
          <w:szCs w:val="24"/>
          <w:lang w:eastAsia="tr-TR"/>
        </w:rPr>
        <w:t>        2-</w:t>
      </w:r>
      <w:r w:rsidRPr="006338CD">
        <w:rPr>
          <w:rFonts w:ascii="Times New Roman" w:eastAsia="Times New Roman" w:hAnsi="Times New Roman" w:cs="Times New Roman"/>
          <w:sz w:val="24"/>
          <w:szCs w:val="24"/>
          <w:lang w:eastAsia="tr-TR"/>
        </w:rPr>
        <w:t xml:space="preserve"> Gerçek/Tüzel kişiler tekliflerini kapalı zarf içinde ve imzalı olarak idareye sunmalıdır.  </w:t>
      </w:r>
    </w:p>
    <w:p w14:paraId="45B42FCE"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b/>
          <w:bCs/>
          <w:sz w:val="24"/>
          <w:szCs w:val="24"/>
          <w:lang w:eastAsia="tr-TR"/>
        </w:rPr>
        <w:t>        3-</w:t>
      </w:r>
      <w:r w:rsidRPr="006338CD">
        <w:rPr>
          <w:rFonts w:ascii="Times New Roman" w:eastAsia="Times New Roman" w:hAnsi="Times New Roman" w:cs="Times New Roman"/>
          <w:sz w:val="24"/>
          <w:szCs w:val="24"/>
          <w:lang w:eastAsia="tr-TR"/>
        </w:rPr>
        <w:t xml:space="preserve"> Gerçek/Tüzel kişilerin tekliflerinde açık isimleri, ıslak imza, adres, T.C. No/Vergi No ve tarih bilgileri olmalıdır.  </w:t>
      </w:r>
    </w:p>
    <w:p w14:paraId="2C9AD963"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b/>
          <w:bCs/>
          <w:sz w:val="24"/>
          <w:szCs w:val="24"/>
          <w:lang w:eastAsia="tr-TR"/>
        </w:rPr>
        <w:t>4-</w:t>
      </w:r>
      <w:r w:rsidRPr="006338CD">
        <w:rPr>
          <w:rFonts w:ascii="Times New Roman" w:eastAsia="Times New Roman" w:hAnsi="Times New Roman" w:cs="Times New Roman"/>
          <w:sz w:val="24"/>
          <w:szCs w:val="24"/>
          <w:lang w:eastAsia="tr-TR"/>
        </w:rPr>
        <w:t xml:space="preserve"> Toplam Fiyat Üzerinden değerlendirme </w:t>
      </w:r>
      <w:proofErr w:type="spellStart"/>
      <w:proofErr w:type="gramStart"/>
      <w:r w:rsidRPr="006338CD">
        <w:rPr>
          <w:rFonts w:ascii="Times New Roman" w:eastAsia="Times New Roman" w:hAnsi="Times New Roman" w:cs="Times New Roman"/>
          <w:sz w:val="24"/>
          <w:szCs w:val="24"/>
          <w:lang w:eastAsia="tr-TR"/>
        </w:rPr>
        <w:t>yapılacaktır.Belirtilen</w:t>
      </w:r>
      <w:proofErr w:type="spellEnd"/>
      <w:proofErr w:type="gramEnd"/>
      <w:r w:rsidRPr="006338CD">
        <w:rPr>
          <w:rFonts w:ascii="Times New Roman" w:eastAsia="Times New Roman" w:hAnsi="Times New Roman" w:cs="Times New Roman"/>
          <w:sz w:val="24"/>
          <w:szCs w:val="24"/>
          <w:lang w:eastAsia="tr-TR"/>
        </w:rPr>
        <w:t xml:space="preserve"> şartlara uygun Toplam fiyatı en düşük olan teklif en uygun teklif olarak değerlendirilecektir. </w:t>
      </w:r>
    </w:p>
    <w:p w14:paraId="4B9285DA"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4F25E2B2"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7B76B315"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13C12677"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73ED6431"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b/>
          <w:bCs/>
          <w:sz w:val="24"/>
          <w:szCs w:val="24"/>
          <w:lang w:eastAsia="tr-TR"/>
        </w:rPr>
        <w:t>Tablo-1</w:t>
      </w:r>
      <w:r w:rsidRPr="006338CD">
        <w:rPr>
          <w:rFonts w:ascii="Times New Roman" w:eastAsia="Times New Roman" w:hAnsi="Times New Roman" w:cs="Times New Roman"/>
          <w:sz w:val="24"/>
          <w:szCs w:val="24"/>
          <w:lang w:eastAsia="tr-TR"/>
        </w:rPr>
        <w:t> </w:t>
      </w:r>
    </w:p>
    <w:p w14:paraId="75299825"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57BEB675"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2970"/>
        <w:gridCol w:w="3855"/>
        <w:gridCol w:w="810"/>
        <w:gridCol w:w="1545"/>
      </w:tblGrid>
      <w:tr w:rsidR="006338CD" w:rsidRPr="006338CD" w14:paraId="758BC4F8" w14:textId="77777777" w:rsidTr="006338CD">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4A6A7973" w14:textId="77777777" w:rsidR="006338CD" w:rsidRPr="006338CD" w:rsidRDefault="006338CD" w:rsidP="006338CD">
            <w:pPr>
              <w:spacing w:after="0" w:line="240" w:lineRule="auto"/>
              <w:jc w:val="center"/>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b/>
                <w:bCs/>
                <w:lang w:eastAsia="tr-TR"/>
              </w:rPr>
              <w:t>Sıra No</w:t>
            </w:r>
            <w:r w:rsidRPr="006338CD">
              <w:rPr>
                <w:rFonts w:ascii="Times New Roman" w:eastAsia="Times New Roman" w:hAnsi="Times New Roman" w:cs="Times New Roman"/>
                <w:lang w:eastAsia="tr-TR"/>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71C20D89" w14:textId="77777777" w:rsidR="006338CD" w:rsidRPr="006338CD" w:rsidRDefault="006338CD" w:rsidP="006338CD">
            <w:pPr>
              <w:spacing w:after="0" w:line="240" w:lineRule="auto"/>
              <w:jc w:val="center"/>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b/>
                <w:bCs/>
                <w:lang w:eastAsia="tr-TR"/>
              </w:rPr>
              <w:t>Mal Kaleminin Adı ve Kısa Açıklaması</w:t>
            </w:r>
            <w:r w:rsidRPr="006338CD">
              <w:rPr>
                <w:rFonts w:ascii="Times New Roman" w:eastAsia="Times New Roman" w:hAnsi="Times New Roman" w:cs="Times New Roman"/>
                <w:lang w:eastAsia="tr-TR"/>
              </w:rPr>
              <w:t> </w:t>
            </w:r>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14:paraId="3C8E3C07" w14:textId="77777777" w:rsidR="006338CD" w:rsidRPr="006338CD" w:rsidRDefault="006338CD" w:rsidP="006338CD">
            <w:pPr>
              <w:spacing w:after="0" w:line="240" w:lineRule="auto"/>
              <w:jc w:val="center"/>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b/>
                <w:bCs/>
                <w:lang w:eastAsia="tr-TR"/>
              </w:rPr>
              <w:t>MAL ÖZELLİKLERİ</w:t>
            </w:r>
            <w:r w:rsidRPr="006338CD">
              <w:rPr>
                <w:rFonts w:ascii="Times New Roman" w:eastAsia="Times New Roman" w:hAnsi="Times New Roman" w:cs="Times New Roman"/>
                <w:lang w:eastAsia="tr-TR"/>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7A1AABD" w14:textId="77777777" w:rsidR="006338CD" w:rsidRPr="006338CD" w:rsidRDefault="006338CD" w:rsidP="006338CD">
            <w:pPr>
              <w:spacing w:after="0" w:line="240" w:lineRule="auto"/>
              <w:jc w:val="center"/>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b/>
                <w:bCs/>
                <w:lang w:eastAsia="tr-TR"/>
              </w:rPr>
              <w:t>Birimi</w:t>
            </w:r>
            <w:r w:rsidRPr="006338CD">
              <w:rPr>
                <w:rFonts w:ascii="Times New Roman" w:eastAsia="Times New Roman" w:hAnsi="Times New Roman" w:cs="Times New Roman"/>
                <w:lang w:eastAsia="tr-TR"/>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501FF877" w14:textId="77777777" w:rsidR="006338CD" w:rsidRPr="006338CD" w:rsidRDefault="006338CD" w:rsidP="006338CD">
            <w:pPr>
              <w:spacing w:after="0" w:line="240" w:lineRule="auto"/>
              <w:jc w:val="center"/>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b/>
                <w:bCs/>
                <w:lang w:eastAsia="tr-TR"/>
              </w:rPr>
              <w:t>Miktarı</w:t>
            </w:r>
            <w:r w:rsidRPr="006338CD">
              <w:rPr>
                <w:rFonts w:ascii="Times New Roman" w:eastAsia="Times New Roman" w:hAnsi="Times New Roman" w:cs="Times New Roman"/>
                <w:lang w:eastAsia="tr-TR"/>
              </w:rPr>
              <w:t> </w:t>
            </w:r>
          </w:p>
        </w:tc>
      </w:tr>
      <w:tr w:rsidR="006338CD" w:rsidRPr="006338CD" w14:paraId="138EC36B" w14:textId="77777777" w:rsidTr="006338CD">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0E1052D6" w14:textId="77777777" w:rsidR="006338CD" w:rsidRPr="006338CD" w:rsidRDefault="006338CD" w:rsidP="006338CD">
            <w:pPr>
              <w:spacing w:after="0" w:line="240" w:lineRule="auto"/>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lang w:eastAsia="tr-TR"/>
              </w:rPr>
              <w:t>1 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3468F38" w14:textId="77777777" w:rsidR="006338CD" w:rsidRPr="006338CD" w:rsidRDefault="006338CD" w:rsidP="006338CD">
            <w:pPr>
              <w:spacing w:after="0" w:line="240" w:lineRule="auto"/>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lang w:eastAsia="tr-TR"/>
              </w:rPr>
              <w:t xml:space="preserve">A4 FOTOKOPİ </w:t>
            </w:r>
            <w:proofErr w:type="gramStart"/>
            <w:r w:rsidRPr="006338CD">
              <w:rPr>
                <w:rFonts w:ascii="Times New Roman" w:eastAsia="Times New Roman" w:hAnsi="Times New Roman" w:cs="Times New Roman"/>
                <w:lang w:eastAsia="tr-TR"/>
              </w:rPr>
              <w:t>KAĞIDI</w:t>
            </w:r>
            <w:proofErr w:type="gramEnd"/>
            <w:r w:rsidRPr="006338CD">
              <w:rPr>
                <w:rFonts w:ascii="Times New Roman" w:eastAsia="Times New Roman" w:hAnsi="Times New Roman" w:cs="Times New Roman"/>
                <w:lang w:eastAsia="tr-TR"/>
              </w:rPr>
              <w:t> </w:t>
            </w:r>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14:paraId="64F12903" w14:textId="77777777" w:rsidR="006338CD" w:rsidRPr="006338CD" w:rsidRDefault="006338CD" w:rsidP="006338CD">
            <w:pPr>
              <w:spacing w:after="0" w:line="240" w:lineRule="auto"/>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lang w:eastAsia="tr-TR"/>
              </w:rPr>
              <w:t>1.Kalite Olmalıdır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2BF57D8" w14:textId="77777777" w:rsidR="006338CD" w:rsidRPr="006338CD" w:rsidRDefault="006338CD" w:rsidP="006338CD">
            <w:pPr>
              <w:spacing w:after="0" w:line="240" w:lineRule="auto"/>
              <w:textAlignment w:val="baseline"/>
              <w:rPr>
                <w:rFonts w:ascii="Times New Roman" w:eastAsia="Times New Roman" w:hAnsi="Times New Roman" w:cs="Times New Roman"/>
                <w:sz w:val="24"/>
                <w:szCs w:val="24"/>
                <w:lang w:eastAsia="tr-TR"/>
              </w:rPr>
            </w:pPr>
            <w:proofErr w:type="gramStart"/>
            <w:r w:rsidRPr="006338CD">
              <w:rPr>
                <w:rFonts w:ascii="Times New Roman" w:eastAsia="Times New Roman" w:hAnsi="Times New Roman" w:cs="Times New Roman"/>
                <w:lang w:eastAsia="tr-TR"/>
              </w:rPr>
              <w:t>koli</w:t>
            </w:r>
            <w:proofErr w:type="gramEnd"/>
            <w:r w:rsidRPr="006338CD">
              <w:rPr>
                <w:rFonts w:ascii="Times New Roman" w:eastAsia="Times New Roman" w:hAnsi="Times New Roman" w:cs="Times New Roman"/>
                <w:lang w:eastAsia="tr-TR"/>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5199C7B1" w14:textId="77777777" w:rsidR="006338CD" w:rsidRPr="006338CD" w:rsidRDefault="006338CD" w:rsidP="006338CD">
            <w:pPr>
              <w:spacing w:after="0" w:line="240" w:lineRule="auto"/>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lang w:eastAsia="tr-TR"/>
              </w:rPr>
              <w:t>14 </w:t>
            </w:r>
          </w:p>
        </w:tc>
      </w:tr>
      <w:tr w:rsidR="006338CD" w:rsidRPr="006338CD" w14:paraId="5FC630CE" w14:textId="77777777" w:rsidTr="006338CD">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66EBABD9" w14:textId="77777777" w:rsidR="006338CD" w:rsidRPr="006338CD" w:rsidRDefault="006338CD" w:rsidP="006338CD">
            <w:pPr>
              <w:spacing w:after="0" w:line="240" w:lineRule="auto"/>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lang w:eastAsia="tr-TR"/>
              </w:rPr>
              <w:t>2 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7A2C84B6" w14:textId="77777777" w:rsidR="006338CD" w:rsidRPr="006338CD" w:rsidRDefault="006338CD" w:rsidP="006338CD">
            <w:pPr>
              <w:spacing w:after="0" w:line="240" w:lineRule="auto"/>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lang w:eastAsia="tr-TR"/>
              </w:rPr>
              <w:t>FS 1040 TONER  </w:t>
            </w:r>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14:paraId="18EC3501" w14:textId="77777777" w:rsidR="006338CD" w:rsidRPr="006338CD" w:rsidRDefault="006338CD" w:rsidP="006338CD">
            <w:pPr>
              <w:spacing w:after="0" w:line="240" w:lineRule="auto"/>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lang w:eastAsia="tr-TR"/>
              </w:rPr>
              <w:t>1.Kalite Olmalıdır (Orijinal)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8BA16A5" w14:textId="77777777" w:rsidR="006338CD" w:rsidRPr="006338CD" w:rsidRDefault="006338CD" w:rsidP="006338CD">
            <w:pPr>
              <w:spacing w:after="0" w:line="240" w:lineRule="auto"/>
              <w:textAlignment w:val="baseline"/>
              <w:rPr>
                <w:rFonts w:ascii="Times New Roman" w:eastAsia="Times New Roman" w:hAnsi="Times New Roman" w:cs="Times New Roman"/>
                <w:sz w:val="24"/>
                <w:szCs w:val="24"/>
                <w:lang w:eastAsia="tr-TR"/>
              </w:rPr>
            </w:pPr>
            <w:proofErr w:type="gramStart"/>
            <w:r w:rsidRPr="006338CD">
              <w:rPr>
                <w:rFonts w:ascii="Times New Roman" w:eastAsia="Times New Roman" w:hAnsi="Times New Roman" w:cs="Times New Roman"/>
                <w:lang w:eastAsia="tr-TR"/>
              </w:rPr>
              <w:t>adet</w:t>
            </w:r>
            <w:proofErr w:type="gramEnd"/>
            <w:r w:rsidRPr="006338CD">
              <w:rPr>
                <w:rFonts w:ascii="Times New Roman" w:eastAsia="Times New Roman" w:hAnsi="Times New Roman" w:cs="Times New Roman"/>
                <w:lang w:eastAsia="tr-TR"/>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56038305" w14:textId="77777777" w:rsidR="006338CD" w:rsidRPr="006338CD" w:rsidRDefault="006338CD" w:rsidP="006338CD">
            <w:pPr>
              <w:spacing w:after="0" w:line="240" w:lineRule="auto"/>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lang w:eastAsia="tr-TR"/>
              </w:rPr>
              <w:t>5 </w:t>
            </w:r>
          </w:p>
        </w:tc>
      </w:tr>
      <w:tr w:rsidR="006338CD" w:rsidRPr="006338CD" w14:paraId="2B27C8F6" w14:textId="77777777" w:rsidTr="006338CD">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514B2E72" w14:textId="77777777" w:rsidR="006338CD" w:rsidRPr="006338CD" w:rsidRDefault="006338CD" w:rsidP="006338CD">
            <w:pPr>
              <w:spacing w:after="0" w:line="240" w:lineRule="auto"/>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lang w:eastAsia="tr-TR"/>
              </w:rPr>
              <w:t>3 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4C419C90" w14:textId="77777777" w:rsidR="006338CD" w:rsidRPr="006338CD" w:rsidRDefault="006338CD" w:rsidP="006338CD">
            <w:pPr>
              <w:spacing w:after="0" w:line="240" w:lineRule="auto"/>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lang w:eastAsia="tr-TR"/>
              </w:rPr>
              <w:t>YUMİ YC 3045 TONER </w:t>
            </w:r>
          </w:p>
        </w:tc>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14:paraId="0C200F4A" w14:textId="77777777" w:rsidR="006338CD" w:rsidRPr="006338CD" w:rsidRDefault="006338CD" w:rsidP="006338CD">
            <w:pPr>
              <w:spacing w:after="0" w:line="240" w:lineRule="auto"/>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lang w:eastAsia="tr-TR"/>
              </w:rPr>
              <w:t>1.Kalite Olmalıdır (Orijinal)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44F74E98" w14:textId="77777777" w:rsidR="006338CD" w:rsidRPr="006338CD" w:rsidRDefault="006338CD" w:rsidP="006338CD">
            <w:pPr>
              <w:spacing w:after="0" w:line="240" w:lineRule="auto"/>
              <w:textAlignment w:val="baseline"/>
              <w:rPr>
                <w:rFonts w:ascii="Times New Roman" w:eastAsia="Times New Roman" w:hAnsi="Times New Roman" w:cs="Times New Roman"/>
                <w:sz w:val="24"/>
                <w:szCs w:val="24"/>
                <w:lang w:eastAsia="tr-TR"/>
              </w:rPr>
            </w:pPr>
            <w:proofErr w:type="gramStart"/>
            <w:r w:rsidRPr="006338CD">
              <w:rPr>
                <w:rFonts w:ascii="Times New Roman" w:eastAsia="Times New Roman" w:hAnsi="Times New Roman" w:cs="Times New Roman"/>
                <w:lang w:eastAsia="tr-TR"/>
              </w:rPr>
              <w:t>adet</w:t>
            </w:r>
            <w:proofErr w:type="gramEnd"/>
            <w:r w:rsidRPr="006338CD">
              <w:rPr>
                <w:rFonts w:ascii="Times New Roman" w:eastAsia="Times New Roman" w:hAnsi="Times New Roman" w:cs="Times New Roman"/>
                <w:lang w:eastAsia="tr-TR"/>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5E8EE659" w14:textId="77777777" w:rsidR="006338CD" w:rsidRPr="006338CD" w:rsidRDefault="006338CD" w:rsidP="006338CD">
            <w:pPr>
              <w:spacing w:after="0" w:line="240" w:lineRule="auto"/>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lang w:eastAsia="tr-TR"/>
              </w:rPr>
              <w:t>5 </w:t>
            </w:r>
          </w:p>
        </w:tc>
      </w:tr>
    </w:tbl>
    <w:p w14:paraId="30555D09" w14:textId="77777777" w:rsidR="006338CD" w:rsidRPr="006338CD" w:rsidRDefault="006338CD" w:rsidP="006338CD">
      <w:pPr>
        <w:spacing w:after="0" w:line="240" w:lineRule="auto"/>
        <w:ind w:firstLine="6390"/>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55DEE9AD"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63B76FA8"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b/>
          <w:bCs/>
          <w:sz w:val="24"/>
          <w:szCs w:val="24"/>
          <w:lang w:eastAsia="tr-TR"/>
        </w:rPr>
        <w:t>5.   YÜKLENİCİNİN YÜKÜMLÜLÜKLERİ</w:t>
      </w:r>
      <w:r w:rsidRPr="006338CD">
        <w:rPr>
          <w:rFonts w:ascii="Times New Roman" w:eastAsia="Times New Roman" w:hAnsi="Times New Roman" w:cs="Times New Roman"/>
          <w:sz w:val="24"/>
          <w:szCs w:val="24"/>
          <w:lang w:eastAsia="tr-TR"/>
        </w:rPr>
        <w:t> </w:t>
      </w:r>
    </w:p>
    <w:p w14:paraId="0F4369C2" w14:textId="77777777" w:rsidR="006338CD" w:rsidRPr="006338CD" w:rsidRDefault="006338CD" w:rsidP="006338CD">
      <w:pPr>
        <w:numPr>
          <w:ilvl w:val="0"/>
          <w:numId w:val="12"/>
        </w:numPr>
        <w:spacing w:after="0" w:line="240" w:lineRule="auto"/>
        <w:ind w:left="1080"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Ürünlerin içinde veya dışında İdarenin izni olmadan herhangi bir kişi ya da kuruma/şirkete ait yazı, damga, görsel vb. yer vermeyecektir. </w:t>
      </w:r>
    </w:p>
    <w:p w14:paraId="283CF645" w14:textId="77777777" w:rsidR="006338CD" w:rsidRPr="006338CD" w:rsidRDefault="006338CD" w:rsidP="006338CD">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Ürünlerin kalite kontrollerini yapacaktır. </w:t>
      </w:r>
    </w:p>
    <w:p w14:paraId="45C070C9" w14:textId="77777777" w:rsidR="006338CD" w:rsidRPr="006338CD" w:rsidRDefault="006338CD" w:rsidP="006338CD">
      <w:pPr>
        <w:numPr>
          <w:ilvl w:val="0"/>
          <w:numId w:val="14"/>
        </w:numPr>
        <w:spacing w:after="0" w:line="240" w:lineRule="auto"/>
        <w:ind w:left="1080"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lastRenderedPageBreak/>
        <w:t>Ürünlerin temininde gereken ihtimamı göstereceğini, İdarenin talep ettiği ürünü süre, miktar ve bedel dâhilinde malzemelerdeki kusurları şartname hükümlerine uygun olarak zamanında gidermeyi peşinen kabul ve taahhüt edecektir.  </w:t>
      </w:r>
    </w:p>
    <w:p w14:paraId="02B39FF2" w14:textId="77777777" w:rsidR="006338CD" w:rsidRPr="006338CD" w:rsidRDefault="006338CD" w:rsidP="006338CD">
      <w:pPr>
        <w:numPr>
          <w:ilvl w:val="0"/>
          <w:numId w:val="15"/>
        </w:numPr>
        <w:spacing w:after="0" w:line="240" w:lineRule="auto"/>
        <w:ind w:left="1080"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Ürünlerin hasarlı, yırtık, kullanılmış gibi kullanıma uygun olmayan durumda olmaları halinde, bu tür ürünleri 3 (üç) gün içerisinde teslim alarak, sözleşme süresi içerisinde yenilerini verecektir. </w:t>
      </w:r>
    </w:p>
    <w:p w14:paraId="400BC0FC" w14:textId="77777777" w:rsidR="006338CD" w:rsidRPr="006338CD" w:rsidRDefault="006338CD" w:rsidP="006338CD">
      <w:pPr>
        <w:spacing w:after="0" w:line="240" w:lineRule="auto"/>
        <w:jc w:val="both"/>
        <w:textAlignment w:val="baseline"/>
        <w:rPr>
          <w:rFonts w:ascii="Segoe UI" w:eastAsia="Times New Roman" w:hAnsi="Segoe UI" w:cs="Segoe UI"/>
          <w:b/>
          <w:bCs/>
          <w:sz w:val="18"/>
          <w:szCs w:val="18"/>
          <w:lang w:eastAsia="tr-TR"/>
        </w:rPr>
      </w:pPr>
      <w:r w:rsidRPr="006338CD">
        <w:rPr>
          <w:rFonts w:ascii="Times New Roman" w:eastAsia="Times New Roman" w:hAnsi="Times New Roman" w:cs="Times New Roman"/>
          <w:b/>
          <w:bCs/>
          <w:sz w:val="24"/>
          <w:szCs w:val="24"/>
          <w:lang w:eastAsia="tr-TR"/>
        </w:rPr>
        <w:t> </w:t>
      </w:r>
    </w:p>
    <w:p w14:paraId="1DF754A0" w14:textId="77777777" w:rsidR="006338CD" w:rsidRPr="006338CD" w:rsidRDefault="006338CD" w:rsidP="006338CD">
      <w:pPr>
        <w:numPr>
          <w:ilvl w:val="0"/>
          <w:numId w:val="16"/>
        </w:numPr>
        <w:spacing w:after="0" w:line="240" w:lineRule="auto"/>
        <w:ind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b/>
          <w:bCs/>
          <w:sz w:val="24"/>
          <w:szCs w:val="24"/>
          <w:lang w:eastAsia="tr-TR"/>
        </w:rPr>
        <w:t>ÜRÜNLERİN TESLİM YERİ</w:t>
      </w:r>
      <w:r w:rsidRPr="006338CD">
        <w:rPr>
          <w:rFonts w:ascii="Times New Roman" w:eastAsia="Times New Roman" w:hAnsi="Times New Roman" w:cs="Times New Roman"/>
          <w:sz w:val="24"/>
          <w:szCs w:val="24"/>
          <w:lang w:eastAsia="tr-TR"/>
        </w:rPr>
        <w:t> </w:t>
      </w:r>
    </w:p>
    <w:p w14:paraId="347636C6" w14:textId="77777777" w:rsidR="006338CD" w:rsidRPr="006338CD" w:rsidRDefault="006338CD" w:rsidP="006338CD">
      <w:pPr>
        <w:spacing w:after="0" w:line="240" w:lineRule="auto"/>
        <w:ind w:left="420"/>
        <w:jc w:val="both"/>
        <w:textAlignment w:val="baseline"/>
        <w:rPr>
          <w:rFonts w:ascii="Segoe UI" w:eastAsia="Times New Roman" w:hAnsi="Segoe UI" w:cs="Segoe UI"/>
          <w:sz w:val="18"/>
          <w:szCs w:val="18"/>
          <w:lang w:eastAsia="tr-TR"/>
        </w:rPr>
      </w:pPr>
      <w:r w:rsidRPr="006338CD">
        <w:rPr>
          <w:rFonts w:ascii="Segoe UI" w:eastAsia="Times New Roman" w:hAnsi="Segoe UI" w:cs="Segoe UI"/>
          <w:sz w:val="24"/>
          <w:szCs w:val="24"/>
          <w:lang w:eastAsia="tr-TR"/>
        </w:rPr>
        <w:t>Ürünler, İdaremizin belirleyeceği tarihte, İdaremizin belirleyeceği adrese tam ve eksiksiz olarak teslim edilecektir. </w:t>
      </w:r>
    </w:p>
    <w:p w14:paraId="362009B2" w14:textId="77777777" w:rsidR="006338CD" w:rsidRPr="006338CD" w:rsidRDefault="006338CD" w:rsidP="006338CD">
      <w:pPr>
        <w:numPr>
          <w:ilvl w:val="0"/>
          <w:numId w:val="17"/>
        </w:numPr>
        <w:spacing w:after="0" w:line="240" w:lineRule="auto"/>
        <w:ind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b/>
          <w:bCs/>
          <w:sz w:val="24"/>
          <w:szCs w:val="24"/>
          <w:lang w:eastAsia="tr-TR"/>
        </w:rPr>
        <w:t>GİZLİLİK</w:t>
      </w:r>
      <w:r w:rsidRPr="006338CD">
        <w:rPr>
          <w:rFonts w:ascii="Times New Roman" w:eastAsia="Times New Roman" w:hAnsi="Times New Roman" w:cs="Times New Roman"/>
          <w:sz w:val="24"/>
          <w:szCs w:val="24"/>
          <w:lang w:eastAsia="tr-TR"/>
        </w:rPr>
        <w:t> </w:t>
      </w:r>
    </w:p>
    <w:p w14:paraId="0620BB3F" w14:textId="77777777" w:rsidR="006338CD" w:rsidRPr="006338CD" w:rsidRDefault="006338CD" w:rsidP="006338CD">
      <w:pPr>
        <w:spacing w:after="0" w:line="240" w:lineRule="auto"/>
        <w:ind w:left="420"/>
        <w:jc w:val="both"/>
        <w:textAlignment w:val="baseline"/>
        <w:rPr>
          <w:rFonts w:ascii="Segoe UI" w:eastAsia="Times New Roman" w:hAnsi="Segoe UI" w:cs="Segoe UI"/>
          <w:sz w:val="18"/>
          <w:szCs w:val="18"/>
          <w:lang w:eastAsia="tr-TR"/>
        </w:rPr>
      </w:pPr>
      <w:r w:rsidRPr="006338CD">
        <w:rPr>
          <w:rFonts w:ascii="Segoe UI" w:eastAsia="Times New Roman" w:hAnsi="Segoe UI" w:cs="Segoe UI"/>
          <w:sz w:val="24"/>
          <w:szCs w:val="24"/>
          <w:lang w:eastAsia="tr-TR"/>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14:paraId="30BC219A"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3C61CFE3" w14:textId="77777777" w:rsidR="006338CD" w:rsidRPr="006338CD" w:rsidRDefault="006338CD" w:rsidP="006338CD">
      <w:pPr>
        <w:numPr>
          <w:ilvl w:val="0"/>
          <w:numId w:val="18"/>
        </w:numPr>
        <w:spacing w:after="0" w:line="240" w:lineRule="auto"/>
        <w:ind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b/>
          <w:bCs/>
          <w:sz w:val="24"/>
          <w:szCs w:val="24"/>
          <w:lang w:eastAsia="tr-TR"/>
        </w:rPr>
        <w:t>CEZALAR</w:t>
      </w:r>
      <w:r w:rsidRPr="006338CD">
        <w:rPr>
          <w:rFonts w:ascii="Times New Roman" w:eastAsia="Times New Roman" w:hAnsi="Times New Roman" w:cs="Times New Roman"/>
          <w:sz w:val="24"/>
          <w:szCs w:val="24"/>
          <w:lang w:eastAsia="tr-TR"/>
        </w:rPr>
        <w:t> </w:t>
      </w:r>
    </w:p>
    <w:p w14:paraId="0F71011F" w14:textId="77777777" w:rsidR="006338CD" w:rsidRPr="006338CD" w:rsidRDefault="006338CD" w:rsidP="006338CD">
      <w:pPr>
        <w:spacing w:after="0" w:line="240" w:lineRule="auto"/>
        <w:ind w:left="420"/>
        <w:jc w:val="both"/>
        <w:textAlignment w:val="baseline"/>
        <w:rPr>
          <w:rFonts w:ascii="Segoe UI" w:eastAsia="Times New Roman" w:hAnsi="Segoe UI" w:cs="Segoe UI"/>
          <w:sz w:val="18"/>
          <w:szCs w:val="18"/>
          <w:lang w:eastAsia="tr-TR"/>
        </w:rPr>
      </w:pPr>
      <w:r w:rsidRPr="006338CD">
        <w:rPr>
          <w:rFonts w:ascii="Segoe UI" w:eastAsia="Times New Roman" w:hAnsi="Segoe UI" w:cs="Segoe UI"/>
          <w:sz w:val="24"/>
          <w:szCs w:val="24"/>
          <w:lang w:eastAsia="tr-TR"/>
        </w:rPr>
        <w:t xml:space="preserve">İsteklinin sorumluluklarını işin süresi içerisinde yerine getirmemesi halinde, sözleşme bedelinin günlük </w:t>
      </w:r>
      <w:proofErr w:type="gramStart"/>
      <w:r w:rsidRPr="006338CD">
        <w:rPr>
          <w:rFonts w:ascii="Segoe UI" w:eastAsia="Times New Roman" w:hAnsi="Segoe UI" w:cs="Segoe UI"/>
          <w:sz w:val="24"/>
          <w:szCs w:val="24"/>
          <w:lang w:eastAsia="tr-TR"/>
        </w:rPr>
        <w:t xml:space="preserve">% </w:t>
      </w:r>
      <w:r w:rsidRPr="006338CD">
        <w:rPr>
          <w:rFonts w:ascii="Times New Roman" w:eastAsia="Times New Roman" w:hAnsi="Times New Roman" w:cs="Times New Roman"/>
          <w:sz w:val="24"/>
          <w:szCs w:val="24"/>
          <w:lang w:eastAsia="tr-TR"/>
        </w:rPr>
        <w:t>06</w:t>
      </w:r>
      <w:proofErr w:type="gramEnd"/>
      <w:r w:rsidRPr="006338CD">
        <w:rPr>
          <w:rFonts w:ascii="Times New Roman" w:eastAsia="Times New Roman" w:hAnsi="Times New Roman" w:cs="Times New Roman"/>
          <w:sz w:val="24"/>
          <w:szCs w:val="24"/>
          <w:lang w:eastAsia="tr-TR"/>
        </w:rPr>
        <w:t xml:space="preserve"> (binde altı) oranında ceza uygulanır. </w:t>
      </w:r>
    </w:p>
    <w:p w14:paraId="7D44CAF0" w14:textId="77777777" w:rsidR="006338CD" w:rsidRPr="006338CD" w:rsidRDefault="006338CD" w:rsidP="006338CD">
      <w:pPr>
        <w:numPr>
          <w:ilvl w:val="0"/>
          <w:numId w:val="19"/>
        </w:numPr>
        <w:spacing w:after="0" w:line="240" w:lineRule="auto"/>
        <w:ind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b/>
          <w:bCs/>
          <w:sz w:val="24"/>
          <w:szCs w:val="24"/>
          <w:lang w:eastAsia="tr-TR"/>
        </w:rPr>
        <w:t>DİĞER ŞARTLAR</w:t>
      </w:r>
      <w:r w:rsidRPr="006338CD">
        <w:rPr>
          <w:rFonts w:ascii="Times New Roman" w:eastAsia="Times New Roman" w:hAnsi="Times New Roman" w:cs="Times New Roman"/>
          <w:sz w:val="24"/>
          <w:szCs w:val="24"/>
          <w:lang w:eastAsia="tr-TR"/>
        </w:rPr>
        <w:t> </w:t>
      </w:r>
    </w:p>
    <w:p w14:paraId="532A60BB" w14:textId="77777777" w:rsidR="006338CD" w:rsidRPr="006338CD" w:rsidRDefault="006338CD" w:rsidP="006338CD">
      <w:pPr>
        <w:numPr>
          <w:ilvl w:val="0"/>
          <w:numId w:val="20"/>
        </w:numPr>
        <w:spacing w:after="0" w:line="240" w:lineRule="auto"/>
        <w:ind w:left="855"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Ürünler şartname hükümlerine uygun hazırlandığı görüldükten sonra teslim alınacaktır. </w:t>
      </w:r>
    </w:p>
    <w:p w14:paraId="1BCDD667" w14:textId="77777777" w:rsidR="006338CD" w:rsidRPr="006338CD" w:rsidRDefault="006338CD" w:rsidP="006338CD">
      <w:pPr>
        <w:numPr>
          <w:ilvl w:val="0"/>
          <w:numId w:val="21"/>
        </w:numPr>
        <w:spacing w:after="0" w:line="240" w:lineRule="auto"/>
        <w:ind w:left="855"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42A6F98C" w14:textId="77777777" w:rsidR="006338CD" w:rsidRPr="006338CD" w:rsidRDefault="006338CD" w:rsidP="006338CD">
      <w:pPr>
        <w:numPr>
          <w:ilvl w:val="0"/>
          <w:numId w:val="22"/>
        </w:numPr>
        <w:spacing w:after="0" w:line="240" w:lineRule="auto"/>
        <w:ind w:left="855"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Ürünlerin yükleme, boşaltma ve nakli esnasında her türlü emniyet önlemini istekli alacaktır. </w:t>
      </w:r>
    </w:p>
    <w:p w14:paraId="1AC03851" w14:textId="77777777" w:rsidR="006338CD" w:rsidRPr="006338CD" w:rsidRDefault="006338CD" w:rsidP="006338CD">
      <w:pPr>
        <w:numPr>
          <w:ilvl w:val="0"/>
          <w:numId w:val="23"/>
        </w:numPr>
        <w:spacing w:after="0" w:line="240" w:lineRule="auto"/>
        <w:ind w:left="855"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İstekli; Aşağı Konak Ortaokulu’na ait bilgi, belge, fotoğraf ve logoları İdarenin izni olmadan hiçbir yerde kullanamaz. </w:t>
      </w:r>
    </w:p>
    <w:p w14:paraId="5B3D47B4" w14:textId="77777777" w:rsidR="006338CD" w:rsidRPr="006338CD" w:rsidRDefault="006338CD" w:rsidP="006338CD">
      <w:pPr>
        <w:numPr>
          <w:ilvl w:val="0"/>
          <w:numId w:val="24"/>
        </w:numPr>
        <w:spacing w:after="0" w:line="240" w:lineRule="auto"/>
        <w:ind w:left="855"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Ürünler İdare tarafından tek seferde teslim alınacaktır. </w:t>
      </w:r>
    </w:p>
    <w:p w14:paraId="58F49AC8" w14:textId="77777777" w:rsidR="006338CD" w:rsidRPr="006338CD" w:rsidRDefault="006338CD" w:rsidP="006338CD">
      <w:pPr>
        <w:numPr>
          <w:ilvl w:val="0"/>
          <w:numId w:val="25"/>
        </w:numPr>
        <w:spacing w:after="0" w:line="240" w:lineRule="auto"/>
        <w:ind w:left="855"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14:paraId="3AE2D50E" w14:textId="77777777" w:rsidR="006338CD" w:rsidRPr="006338CD" w:rsidRDefault="006338CD" w:rsidP="006338CD">
      <w:pPr>
        <w:numPr>
          <w:ilvl w:val="0"/>
          <w:numId w:val="26"/>
        </w:numPr>
        <w:spacing w:after="0" w:line="240" w:lineRule="auto"/>
        <w:ind w:left="855"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2B14513B" w14:textId="77777777" w:rsidR="006338CD" w:rsidRPr="006338CD" w:rsidRDefault="006338CD" w:rsidP="006338CD">
      <w:pPr>
        <w:numPr>
          <w:ilvl w:val="0"/>
          <w:numId w:val="27"/>
        </w:numPr>
        <w:spacing w:after="0" w:line="240" w:lineRule="auto"/>
        <w:ind w:left="855"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Bu şartname kapsamındaki işin uygulanmasından doğabilecek her türlü uyuşmazlık durumunda, İdare defterleri ve tahlil raporları ile İdare tarafından tutulmuş tutanakların veya diğer belgelerin muteber bulunduğunu istekli kabul eder.  </w:t>
      </w:r>
    </w:p>
    <w:p w14:paraId="457D016D" w14:textId="77777777" w:rsidR="006338CD" w:rsidRPr="006338CD" w:rsidRDefault="006338CD" w:rsidP="006338CD">
      <w:pPr>
        <w:numPr>
          <w:ilvl w:val="0"/>
          <w:numId w:val="28"/>
        </w:numPr>
        <w:spacing w:after="0" w:line="240" w:lineRule="auto"/>
        <w:ind w:left="855" w:firstLine="0"/>
        <w:jc w:val="both"/>
        <w:textAlignment w:val="baseline"/>
        <w:rPr>
          <w:rFonts w:ascii="Times New Roman" w:eastAsia="Times New Roman" w:hAnsi="Times New Roman" w:cs="Times New Roman"/>
          <w:sz w:val="24"/>
          <w:szCs w:val="24"/>
          <w:lang w:eastAsia="tr-TR"/>
        </w:rPr>
      </w:pPr>
      <w:r w:rsidRPr="006338CD">
        <w:rPr>
          <w:rFonts w:ascii="Times New Roman" w:eastAsia="Times New Roman" w:hAnsi="Times New Roman" w:cs="Times New Roman"/>
          <w:sz w:val="24"/>
          <w:szCs w:val="24"/>
          <w:lang w:eastAsia="tr-TR"/>
        </w:rPr>
        <w:t>İstekliler kısmi teklif veremeyeceklerdir.  </w:t>
      </w:r>
    </w:p>
    <w:p w14:paraId="67AC86E4" w14:textId="77777777" w:rsidR="006338CD" w:rsidRPr="006338CD" w:rsidRDefault="006338CD" w:rsidP="006338CD">
      <w:pPr>
        <w:spacing w:after="0" w:line="240" w:lineRule="auto"/>
        <w:ind w:left="555"/>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60BFBFEE" w14:textId="77777777" w:rsidR="006338CD" w:rsidRPr="006338CD" w:rsidRDefault="006338CD" w:rsidP="006338CD">
      <w:pPr>
        <w:spacing w:after="0" w:line="240" w:lineRule="auto"/>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b/>
          <w:bCs/>
          <w:sz w:val="24"/>
          <w:szCs w:val="24"/>
          <w:lang w:eastAsia="tr-TR"/>
        </w:rPr>
        <w:t>                 30.09.2022</w:t>
      </w:r>
      <w:r w:rsidRPr="006338CD">
        <w:rPr>
          <w:rFonts w:ascii="Times New Roman" w:eastAsia="Times New Roman" w:hAnsi="Times New Roman" w:cs="Times New Roman"/>
          <w:sz w:val="24"/>
          <w:szCs w:val="24"/>
          <w:lang w:eastAsia="tr-TR"/>
        </w:rPr>
        <w:t> </w:t>
      </w:r>
    </w:p>
    <w:p w14:paraId="3732E4E7" w14:textId="77777777" w:rsidR="006338CD" w:rsidRPr="006338CD" w:rsidRDefault="006338CD" w:rsidP="006338CD">
      <w:pPr>
        <w:spacing w:after="0" w:line="240" w:lineRule="auto"/>
        <w:ind w:firstLine="5895"/>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b/>
          <w:bCs/>
          <w:sz w:val="24"/>
          <w:szCs w:val="24"/>
          <w:lang w:eastAsia="tr-TR"/>
        </w:rPr>
        <w:t xml:space="preserve">                         </w:t>
      </w:r>
      <w:proofErr w:type="spellStart"/>
      <w:r w:rsidRPr="006338CD">
        <w:rPr>
          <w:rFonts w:ascii="Times New Roman" w:eastAsia="Times New Roman" w:hAnsi="Times New Roman" w:cs="Times New Roman"/>
          <w:b/>
          <w:bCs/>
          <w:sz w:val="24"/>
          <w:szCs w:val="24"/>
          <w:lang w:eastAsia="tr-TR"/>
        </w:rPr>
        <w:t>Urfi</w:t>
      </w:r>
      <w:proofErr w:type="spellEnd"/>
      <w:r w:rsidRPr="006338CD">
        <w:rPr>
          <w:rFonts w:ascii="Times New Roman" w:eastAsia="Times New Roman" w:hAnsi="Times New Roman" w:cs="Times New Roman"/>
          <w:b/>
          <w:bCs/>
          <w:sz w:val="24"/>
          <w:szCs w:val="24"/>
          <w:lang w:eastAsia="tr-TR"/>
        </w:rPr>
        <w:t xml:space="preserve"> ASLAN</w:t>
      </w:r>
      <w:r w:rsidRPr="006338CD">
        <w:rPr>
          <w:rFonts w:ascii="Times New Roman" w:eastAsia="Times New Roman" w:hAnsi="Times New Roman" w:cs="Times New Roman"/>
          <w:sz w:val="24"/>
          <w:szCs w:val="24"/>
          <w:lang w:eastAsia="tr-TR"/>
        </w:rPr>
        <w:t> </w:t>
      </w:r>
    </w:p>
    <w:p w14:paraId="36844AC9" w14:textId="77777777" w:rsidR="006338CD" w:rsidRPr="006338CD" w:rsidRDefault="006338CD" w:rsidP="006338CD">
      <w:pPr>
        <w:spacing w:after="0" w:line="240" w:lineRule="auto"/>
        <w:ind w:firstLine="7365"/>
        <w:jc w:val="both"/>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b/>
          <w:bCs/>
          <w:sz w:val="24"/>
          <w:szCs w:val="24"/>
          <w:lang w:eastAsia="tr-TR"/>
        </w:rPr>
        <w:t> Okul Müdürü</w:t>
      </w:r>
      <w:r w:rsidRPr="006338CD">
        <w:rPr>
          <w:rFonts w:ascii="Times New Roman" w:eastAsia="Times New Roman" w:hAnsi="Times New Roman" w:cs="Times New Roman"/>
          <w:sz w:val="24"/>
          <w:szCs w:val="24"/>
          <w:lang w:eastAsia="tr-TR"/>
        </w:rPr>
        <w:t> </w:t>
      </w:r>
    </w:p>
    <w:p w14:paraId="0C35C4D5" w14:textId="77777777" w:rsidR="006338CD" w:rsidRPr="006338CD" w:rsidRDefault="006338CD" w:rsidP="006338CD">
      <w:pPr>
        <w:spacing w:after="0" w:line="240" w:lineRule="auto"/>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05CCE19F" w14:textId="77777777" w:rsidR="006338CD" w:rsidRPr="006338CD" w:rsidRDefault="006338CD" w:rsidP="006338CD">
      <w:pPr>
        <w:spacing w:after="0" w:line="240" w:lineRule="auto"/>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1FF833C1" w14:textId="77777777" w:rsidR="006338CD" w:rsidRPr="006338CD" w:rsidRDefault="006338CD" w:rsidP="006338CD">
      <w:pPr>
        <w:spacing w:after="0" w:line="240" w:lineRule="auto"/>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0FE64649" w14:textId="77777777" w:rsidR="006338CD" w:rsidRPr="006338CD" w:rsidRDefault="006338CD" w:rsidP="006338CD">
      <w:pPr>
        <w:spacing w:after="0" w:line="240" w:lineRule="auto"/>
        <w:ind w:firstLine="1665"/>
        <w:textAlignment w:val="baseline"/>
        <w:rPr>
          <w:rFonts w:ascii="Segoe UI" w:eastAsia="Times New Roman" w:hAnsi="Segoe UI" w:cs="Segoe UI"/>
          <w:sz w:val="18"/>
          <w:szCs w:val="18"/>
          <w:lang w:eastAsia="tr-TR"/>
        </w:rPr>
      </w:pPr>
      <w:proofErr w:type="gramStart"/>
      <w:r w:rsidRPr="006338CD">
        <w:rPr>
          <w:rFonts w:ascii="Times New Roman" w:eastAsia="Times New Roman" w:hAnsi="Times New Roman" w:cs="Times New Roman"/>
          <w:sz w:val="24"/>
          <w:szCs w:val="24"/>
          <w:lang w:eastAsia="tr-TR"/>
        </w:rPr>
        <w:t>…..</w:t>
      </w:r>
      <w:proofErr w:type="gramEnd"/>
      <w:r w:rsidRPr="006338CD">
        <w:rPr>
          <w:rFonts w:ascii="Times New Roman" w:eastAsia="Times New Roman" w:hAnsi="Times New Roman" w:cs="Times New Roman"/>
          <w:sz w:val="24"/>
          <w:szCs w:val="24"/>
          <w:lang w:eastAsia="tr-TR"/>
        </w:rPr>
        <w:t>/…./2022 </w:t>
      </w:r>
    </w:p>
    <w:p w14:paraId="102329D3" w14:textId="77777777" w:rsidR="006338CD" w:rsidRPr="006338CD" w:rsidRDefault="006338CD" w:rsidP="006338CD">
      <w:pPr>
        <w:spacing w:after="0" w:line="240" w:lineRule="auto"/>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xml:space="preserve">                    </w:t>
      </w:r>
      <w:proofErr w:type="gramStart"/>
      <w:r w:rsidRPr="006338CD">
        <w:rPr>
          <w:rFonts w:ascii="Times New Roman" w:eastAsia="Times New Roman" w:hAnsi="Times New Roman" w:cs="Times New Roman"/>
          <w:sz w:val="24"/>
          <w:szCs w:val="24"/>
          <w:lang w:eastAsia="tr-TR"/>
        </w:rPr>
        <w:t>Yüklenici(</w:t>
      </w:r>
      <w:proofErr w:type="gramEnd"/>
      <w:r w:rsidRPr="006338CD">
        <w:rPr>
          <w:rFonts w:ascii="Times New Roman" w:eastAsia="Times New Roman" w:hAnsi="Times New Roman" w:cs="Times New Roman"/>
          <w:sz w:val="24"/>
          <w:szCs w:val="24"/>
          <w:lang w:eastAsia="tr-TR"/>
        </w:rPr>
        <w:t>İstekli) Firma </w:t>
      </w:r>
    </w:p>
    <w:p w14:paraId="30084C2F" w14:textId="77777777" w:rsidR="006338CD" w:rsidRPr="006338CD" w:rsidRDefault="006338CD" w:rsidP="006338CD">
      <w:pPr>
        <w:spacing w:after="0" w:line="240" w:lineRule="auto"/>
        <w:textAlignment w:val="baseline"/>
        <w:rPr>
          <w:rFonts w:ascii="Segoe UI" w:eastAsia="Times New Roman" w:hAnsi="Segoe UI" w:cs="Segoe UI"/>
          <w:sz w:val="18"/>
          <w:szCs w:val="18"/>
          <w:lang w:eastAsia="tr-TR"/>
        </w:rPr>
      </w:pPr>
      <w:r w:rsidRPr="006338CD">
        <w:rPr>
          <w:rFonts w:ascii="Times New Roman" w:eastAsia="Times New Roman" w:hAnsi="Times New Roman" w:cs="Times New Roman"/>
          <w:sz w:val="24"/>
          <w:szCs w:val="24"/>
          <w:lang w:eastAsia="tr-TR"/>
        </w:rPr>
        <w:t> </w:t>
      </w:r>
    </w:p>
    <w:p w14:paraId="5EEB0E21" w14:textId="77777777" w:rsidR="00881918" w:rsidRDefault="00881918"/>
    <w:sectPr w:rsidR="00881918" w:rsidSect="006338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185C"/>
    <w:multiLevelType w:val="multilevel"/>
    <w:tmpl w:val="55A4ED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A820F8"/>
    <w:multiLevelType w:val="multilevel"/>
    <w:tmpl w:val="E6807F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4D70977"/>
    <w:multiLevelType w:val="multilevel"/>
    <w:tmpl w:val="8FAC3B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80007C"/>
    <w:multiLevelType w:val="multilevel"/>
    <w:tmpl w:val="829AB71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46003A7"/>
    <w:multiLevelType w:val="multilevel"/>
    <w:tmpl w:val="AAAE4B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7020CE2"/>
    <w:multiLevelType w:val="multilevel"/>
    <w:tmpl w:val="FCECA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8C1601"/>
    <w:multiLevelType w:val="multilevel"/>
    <w:tmpl w:val="8F74E1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BBA0788"/>
    <w:multiLevelType w:val="multilevel"/>
    <w:tmpl w:val="25DCAA9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CF2413F"/>
    <w:multiLevelType w:val="multilevel"/>
    <w:tmpl w:val="8BA24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2545379"/>
    <w:multiLevelType w:val="multilevel"/>
    <w:tmpl w:val="FD10D3A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3387F7B"/>
    <w:multiLevelType w:val="multilevel"/>
    <w:tmpl w:val="E9E806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5C72ECB"/>
    <w:multiLevelType w:val="multilevel"/>
    <w:tmpl w:val="CD34E0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BB7729C"/>
    <w:multiLevelType w:val="multilevel"/>
    <w:tmpl w:val="111CC8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E42988"/>
    <w:multiLevelType w:val="multilevel"/>
    <w:tmpl w:val="E46CAA1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E6A6EF4"/>
    <w:multiLevelType w:val="multilevel"/>
    <w:tmpl w:val="8BF22EB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43E102E"/>
    <w:multiLevelType w:val="multilevel"/>
    <w:tmpl w:val="E8CC92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5EF0B9B"/>
    <w:multiLevelType w:val="multilevel"/>
    <w:tmpl w:val="FA88F0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0020A05"/>
    <w:multiLevelType w:val="multilevel"/>
    <w:tmpl w:val="27A8A3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7D52AF"/>
    <w:multiLevelType w:val="multilevel"/>
    <w:tmpl w:val="789EDE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813C65"/>
    <w:multiLevelType w:val="multilevel"/>
    <w:tmpl w:val="5080C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225FFC"/>
    <w:multiLevelType w:val="multilevel"/>
    <w:tmpl w:val="23863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97FCE"/>
    <w:multiLevelType w:val="multilevel"/>
    <w:tmpl w:val="92E4CC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72E2401"/>
    <w:multiLevelType w:val="multilevel"/>
    <w:tmpl w:val="05107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8F60262"/>
    <w:multiLevelType w:val="multilevel"/>
    <w:tmpl w:val="2026DB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AB05C9"/>
    <w:multiLevelType w:val="multilevel"/>
    <w:tmpl w:val="4D0416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E933F2D"/>
    <w:multiLevelType w:val="multilevel"/>
    <w:tmpl w:val="B358B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D6C658E"/>
    <w:multiLevelType w:val="multilevel"/>
    <w:tmpl w:val="9E42E7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4C4F4D"/>
    <w:multiLevelType w:val="multilevel"/>
    <w:tmpl w:val="00CE296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30925539">
    <w:abstractNumId w:val="19"/>
  </w:num>
  <w:num w:numId="2" w16cid:durableId="1281259619">
    <w:abstractNumId w:val="23"/>
  </w:num>
  <w:num w:numId="3" w16cid:durableId="790823325">
    <w:abstractNumId w:val="20"/>
  </w:num>
  <w:num w:numId="4" w16cid:durableId="346062794">
    <w:abstractNumId w:val="8"/>
  </w:num>
  <w:num w:numId="5" w16cid:durableId="934359832">
    <w:abstractNumId w:val="15"/>
  </w:num>
  <w:num w:numId="6" w16cid:durableId="1572812055">
    <w:abstractNumId w:val="11"/>
  </w:num>
  <w:num w:numId="7" w16cid:durableId="1599755080">
    <w:abstractNumId w:val="26"/>
  </w:num>
  <w:num w:numId="8" w16cid:durableId="897592838">
    <w:abstractNumId w:val="25"/>
  </w:num>
  <w:num w:numId="9" w16cid:durableId="1341929319">
    <w:abstractNumId w:val="21"/>
  </w:num>
  <w:num w:numId="10" w16cid:durableId="834800464">
    <w:abstractNumId w:val="6"/>
  </w:num>
  <w:num w:numId="11" w16cid:durableId="482890525">
    <w:abstractNumId w:val="24"/>
  </w:num>
  <w:num w:numId="12" w16cid:durableId="893588272">
    <w:abstractNumId w:val="22"/>
  </w:num>
  <w:num w:numId="13" w16cid:durableId="1443190283">
    <w:abstractNumId w:val="4"/>
  </w:num>
  <w:num w:numId="14" w16cid:durableId="586891169">
    <w:abstractNumId w:val="16"/>
  </w:num>
  <w:num w:numId="15" w16cid:durableId="1004361819">
    <w:abstractNumId w:val="0"/>
  </w:num>
  <w:num w:numId="16" w16cid:durableId="1410078160">
    <w:abstractNumId w:val="12"/>
  </w:num>
  <w:num w:numId="17" w16cid:durableId="106973849">
    <w:abstractNumId w:val="18"/>
  </w:num>
  <w:num w:numId="18" w16cid:durableId="217324780">
    <w:abstractNumId w:val="5"/>
  </w:num>
  <w:num w:numId="19" w16cid:durableId="1059749549">
    <w:abstractNumId w:val="17"/>
  </w:num>
  <w:num w:numId="20" w16cid:durableId="408187355">
    <w:abstractNumId w:val="10"/>
  </w:num>
  <w:num w:numId="21" w16cid:durableId="697661032">
    <w:abstractNumId w:val="1"/>
  </w:num>
  <w:num w:numId="22" w16cid:durableId="1375036009">
    <w:abstractNumId w:val="2"/>
  </w:num>
  <w:num w:numId="23" w16cid:durableId="809710531">
    <w:abstractNumId w:val="14"/>
  </w:num>
  <w:num w:numId="24" w16cid:durableId="1960529216">
    <w:abstractNumId w:val="7"/>
  </w:num>
  <w:num w:numId="25" w16cid:durableId="1735928346">
    <w:abstractNumId w:val="27"/>
  </w:num>
  <w:num w:numId="26" w16cid:durableId="1943613221">
    <w:abstractNumId w:val="3"/>
  </w:num>
  <w:num w:numId="27" w16cid:durableId="1535268350">
    <w:abstractNumId w:val="9"/>
  </w:num>
  <w:num w:numId="28" w16cid:durableId="8205854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18"/>
    <w:rsid w:val="006338CD"/>
    <w:rsid w:val="008819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007E"/>
  <w15:chartTrackingRefBased/>
  <w15:docId w15:val="{6D0212C0-58E0-4162-98C6-B5E4DEB2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6338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6338CD"/>
  </w:style>
  <w:style w:type="character" w:customStyle="1" w:styleId="eop">
    <w:name w:val="eop"/>
    <w:basedOn w:val="VarsaylanParagrafYazTipi"/>
    <w:rsid w:val="006338CD"/>
  </w:style>
  <w:style w:type="character" w:customStyle="1" w:styleId="spellingerror">
    <w:name w:val="spellingerror"/>
    <w:basedOn w:val="VarsaylanParagrafYazTipi"/>
    <w:rsid w:val="006338CD"/>
  </w:style>
  <w:style w:type="character" w:customStyle="1" w:styleId="tabchar">
    <w:name w:val="tabchar"/>
    <w:basedOn w:val="VarsaylanParagrafYazTipi"/>
    <w:rsid w:val="006338CD"/>
  </w:style>
  <w:style w:type="character" w:customStyle="1" w:styleId="contextualspellingandgrammarerror">
    <w:name w:val="contextualspellingandgrammarerror"/>
    <w:basedOn w:val="VarsaylanParagrafYazTipi"/>
    <w:rsid w:val="0063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476034">
      <w:bodyDiv w:val="1"/>
      <w:marLeft w:val="0"/>
      <w:marRight w:val="0"/>
      <w:marTop w:val="0"/>
      <w:marBottom w:val="0"/>
      <w:divBdr>
        <w:top w:val="none" w:sz="0" w:space="0" w:color="auto"/>
        <w:left w:val="none" w:sz="0" w:space="0" w:color="auto"/>
        <w:bottom w:val="none" w:sz="0" w:space="0" w:color="auto"/>
        <w:right w:val="none" w:sz="0" w:space="0" w:color="auto"/>
      </w:divBdr>
      <w:divsChild>
        <w:div w:id="1277100871">
          <w:marLeft w:val="0"/>
          <w:marRight w:val="0"/>
          <w:marTop w:val="0"/>
          <w:marBottom w:val="0"/>
          <w:divBdr>
            <w:top w:val="none" w:sz="0" w:space="0" w:color="auto"/>
            <w:left w:val="none" w:sz="0" w:space="0" w:color="auto"/>
            <w:bottom w:val="none" w:sz="0" w:space="0" w:color="auto"/>
            <w:right w:val="none" w:sz="0" w:space="0" w:color="auto"/>
          </w:divBdr>
        </w:div>
        <w:div w:id="1041976965">
          <w:marLeft w:val="0"/>
          <w:marRight w:val="0"/>
          <w:marTop w:val="0"/>
          <w:marBottom w:val="0"/>
          <w:divBdr>
            <w:top w:val="none" w:sz="0" w:space="0" w:color="auto"/>
            <w:left w:val="none" w:sz="0" w:space="0" w:color="auto"/>
            <w:bottom w:val="none" w:sz="0" w:space="0" w:color="auto"/>
            <w:right w:val="none" w:sz="0" w:space="0" w:color="auto"/>
          </w:divBdr>
        </w:div>
        <w:div w:id="1984118204">
          <w:marLeft w:val="0"/>
          <w:marRight w:val="0"/>
          <w:marTop w:val="0"/>
          <w:marBottom w:val="0"/>
          <w:divBdr>
            <w:top w:val="none" w:sz="0" w:space="0" w:color="auto"/>
            <w:left w:val="none" w:sz="0" w:space="0" w:color="auto"/>
            <w:bottom w:val="none" w:sz="0" w:space="0" w:color="auto"/>
            <w:right w:val="none" w:sz="0" w:space="0" w:color="auto"/>
          </w:divBdr>
        </w:div>
        <w:div w:id="1839416210">
          <w:marLeft w:val="0"/>
          <w:marRight w:val="0"/>
          <w:marTop w:val="0"/>
          <w:marBottom w:val="0"/>
          <w:divBdr>
            <w:top w:val="none" w:sz="0" w:space="0" w:color="auto"/>
            <w:left w:val="none" w:sz="0" w:space="0" w:color="auto"/>
            <w:bottom w:val="none" w:sz="0" w:space="0" w:color="auto"/>
            <w:right w:val="none" w:sz="0" w:space="0" w:color="auto"/>
          </w:divBdr>
        </w:div>
        <w:div w:id="155272369">
          <w:marLeft w:val="0"/>
          <w:marRight w:val="0"/>
          <w:marTop w:val="0"/>
          <w:marBottom w:val="0"/>
          <w:divBdr>
            <w:top w:val="none" w:sz="0" w:space="0" w:color="auto"/>
            <w:left w:val="none" w:sz="0" w:space="0" w:color="auto"/>
            <w:bottom w:val="none" w:sz="0" w:space="0" w:color="auto"/>
            <w:right w:val="none" w:sz="0" w:space="0" w:color="auto"/>
          </w:divBdr>
          <w:divsChild>
            <w:div w:id="1657954491">
              <w:marLeft w:val="0"/>
              <w:marRight w:val="0"/>
              <w:marTop w:val="0"/>
              <w:marBottom w:val="0"/>
              <w:divBdr>
                <w:top w:val="none" w:sz="0" w:space="0" w:color="auto"/>
                <w:left w:val="none" w:sz="0" w:space="0" w:color="auto"/>
                <w:bottom w:val="none" w:sz="0" w:space="0" w:color="auto"/>
                <w:right w:val="none" w:sz="0" w:space="0" w:color="auto"/>
              </w:divBdr>
            </w:div>
            <w:div w:id="478306601">
              <w:marLeft w:val="0"/>
              <w:marRight w:val="0"/>
              <w:marTop w:val="0"/>
              <w:marBottom w:val="0"/>
              <w:divBdr>
                <w:top w:val="none" w:sz="0" w:space="0" w:color="auto"/>
                <w:left w:val="none" w:sz="0" w:space="0" w:color="auto"/>
                <w:bottom w:val="none" w:sz="0" w:space="0" w:color="auto"/>
                <w:right w:val="none" w:sz="0" w:space="0" w:color="auto"/>
              </w:divBdr>
            </w:div>
            <w:div w:id="341586109">
              <w:marLeft w:val="0"/>
              <w:marRight w:val="0"/>
              <w:marTop w:val="0"/>
              <w:marBottom w:val="0"/>
              <w:divBdr>
                <w:top w:val="none" w:sz="0" w:space="0" w:color="auto"/>
                <w:left w:val="none" w:sz="0" w:space="0" w:color="auto"/>
                <w:bottom w:val="none" w:sz="0" w:space="0" w:color="auto"/>
                <w:right w:val="none" w:sz="0" w:space="0" w:color="auto"/>
              </w:divBdr>
            </w:div>
            <w:div w:id="2026520421">
              <w:marLeft w:val="0"/>
              <w:marRight w:val="0"/>
              <w:marTop w:val="0"/>
              <w:marBottom w:val="0"/>
              <w:divBdr>
                <w:top w:val="none" w:sz="0" w:space="0" w:color="auto"/>
                <w:left w:val="none" w:sz="0" w:space="0" w:color="auto"/>
                <w:bottom w:val="none" w:sz="0" w:space="0" w:color="auto"/>
                <w:right w:val="none" w:sz="0" w:space="0" w:color="auto"/>
              </w:divBdr>
            </w:div>
            <w:div w:id="645670488">
              <w:marLeft w:val="0"/>
              <w:marRight w:val="0"/>
              <w:marTop w:val="0"/>
              <w:marBottom w:val="0"/>
              <w:divBdr>
                <w:top w:val="none" w:sz="0" w:space="0" w:color="auto"/>
                <w:left w:val="none" w:sz="0" w:space="0" w:color="auto"/>
                <w:bottom w:val="none" w:sz="0" w:space="0" w:color="auto"/>
                <w:right w:val="none" w:sz="0" w:space="0" w:color="auto"/>
              </w:divBdr>
            </w:div>
          </w:divsChild>
        </w:div>
        <w:div w:id="581916247">
          <w:marLeft w:val="0"/>
          <w:marRight w:val="0"/>
          <w:marTop w:val="0"/>
          <w:marBottom w:val="0"/>
          <w:divBdr>
            <w:top w:val="none" w:sz="0" w:space="0" w:color="auto"/>
            <w:left w:val="none" w:sz="0" w:space="0" w:color="auto"/>
            <w:bottom w:val="none" w:sz="0" w:space="0" w:color="auto"/>
            <w:right w:val="none" w:sz="0" w:space="0" w:color="auto"/>
          </w:divBdr>
          <w:divsChild>
            <w:div w:id="1254360150">
              <w:marLeft w:val="0"/>
              <w:marRight w:val="0"/>
              <w:marTop w:val="0"/>
              <w:marBottom w:val="0"/>
              <w:divBdr>
                <w:top w:val="none" w:sz="0" w:space="0" w:color="auto"/>
                <w:left w:val="none" w:sz="0" w:space="0" w:color="auto"/>
                <w:bottom w:val="none" w:sz="0" w:space="0" w:color="auto"/>
                <w:right w:val="none" w:sz="0" w:space="0" w:color="auto"/>
              </w:divBdr>
            </w:div>
            <w:div w:id="1815683331">
              <w:marLeft w:val="0"/>
              <w:marRight w:val="0"/>
              <w:marTop w:val="0"/>
              <w:marBottom w:val="0"/>
              <w:divBdr>
                <w:top w:val="none" w:sz="0" w:space="0" w:color="auto"/>
                <w:left w:val="none" w:sz="0" w:space="0" w:color="auto"/>
                <w:bottom w:val="none" w:sz="0" w:space="0" w:color="auto"/>
                <w:right w:val="none" w:sz="0" w:space="0" w:color="auto"/>
              </w:divBdr>
            </w:div>
            <w:div w:id="2135631269">
              <w:marLeft w:val="0"/>
              <w:marRight w:val="0"/>
              <w:marTop w:val="0"/>
              <w:marBottom w:val="0"/>
              <w:divBdr>
                <w:top w:val="none" w:sz="0" w:space="0" w:color="auto"/>
                <w:left w:val="none" w:sz="0" w:space="0" w:color="auto"/>
                <w:bottom w:val="none" w:sz="0" w:space="0" w:color="auto"/>
                <w:right w:val="none" w:sz="0" w:space="0" w:color="auto"/>
              </w:divBdr>
            </w:div>
            <w:div w:id="1271664912">
              <w:marLeft w:val="0"/>
              <w:marRight w:val="0"/>
              <w:marTop w:val="0"/>
              <w:marBottom w:val="0"/>
              <w:divBdr>
                <w:top w:val="none" w:sz="0" w:space="0" w:color="auto"/>
                <w:left w:val="none" w:sz="0" w:space="0" w:color="auto"/>
                <w:bottom w:val="none" w:sz="0" w:space="0" w:color="auto"/>
                <w:right w:val="none" w:sz="0" w:space="0" w:color="auto"/>
              </w:divBdr>
            </w:div>
            <w:div w:id="848981497">
              <w:marLeft w:val="0"/>
              <w:marRight w:val="0"/>
              <w:marTop w:val="0"/>
              <w:marBottom w:val="0"/>
              <w:divBdr>
                <w:top w:val="none" w:sz="0" w:space="0" w:color="auto"/>
                <w:left w:val="none" w:sz="0" w:space="0" w:color="auto"/>
                <w:bottom w:val="none" w:sz="0" w:space="0" w:color="auto"/>
                <w:right w:val="none" w:sz="0" w:space="0" w:color="auto"/>
              </w:divBdr>
            </w:div>
          </w:divsChild>
        </w:div>
        <w:div w:id="315766281">
          <w:marLeft w:val="0"/>
          <w:marRight w:val="0"/>
          <w:marTop w:val="0"/>
          <w:marBottom w:val="0"/>
          <w:divBdr>
            <w:top w:val="none" w:sz="0" w:space="0" w:color="auto"/>
            <w:left w:val="none" w:sz="0" w:space="0" w:color="auto"/>
            <w:bottom w:val="none" w:sz="0" w:space="0" w:color="auto"/>
            <w:right w:val="none" w:sz="0" w:space="0" w:color="auto"/>
          </w:divBdr>
          <w:divsChild>
            <w:div w:id="262617097">
              <w:marLeft w:val="0"/>
              <w:marRight w:val="0"/>
              <w:marTop w:val="0"/>
              <w:marBottom w:val="0"/>
              <w:divBdr>
                <w:top w:val="none" w:sz="0" w:space="0" w:color="auto"/>
                <w:left w:val="none" w:sz="0" w:space="0" w:color="auto"/>
                <w:bottom w:val="none" w:sz="0" w:space="0" w:color="auto"/>
                <w:right w:val="none" w:sz="0" w:space="0" w:color="auto"/>
              </w:divBdr>
            </w:div>
            <w:div w:id="1789929080">
              <w:marLeft w:val="0"/>
              <w:marRight w:val="0"/>
              <w:marTop w:val="0"/>
              <w:marBottom w:val="0"/>
              <w:divBdr>
                <w:top w:val="none" w:sz="0" w:space="0" w:color="auto"/>
                <w:left w:val="none" w:sz="0" w:space="0" w:color="auto"/>
                <w:bottom w:val="none" w:sz="0" w:space="0" w:color="auto"/>
                <w:right w:val="none" w:sz="0" w:space="0" w:color="auto"/>
              </w:divBdr>
            </w:div>
            <w:div w:id="1406298445">
              <w:marLeft w:val="0"/>
              <w:marRight w:val="0"/>
              <w:marTop w:val="0"/>
              <w:marBottom w:val="0"/>
              <w:divBdr>
                <w:top w:val="none" w:sz="0" w:space="0" w:color="auto"/>
                <w:left w:val="none" w:sz="0" w:space="0" w:color="auto"/>
                <w:bottom w:val="none" w:sz="0" w:space="0" w:color="auto"/>
                <w:right w:val="none" w:sz="0" w:space="0" w:color="auto"/>
              </w:divBdr>
            </w:div>
            <w:div w:id="300312426">
              <w:marLeft w:val="0"/>
              <w:marRight w:val="0"/>
              <w:marTop w:val="0"/>
              <w:marBottom w:val="0"/>
              <w:divBdr>
                <w:top w:val="none" w:sz="0" w:space="0" w:color="auto"/>
                <w:left w:val="none" w:sz="0" w:space="0" w:color="auto"/>
                <w:bottom w:val="none" w:sz="0" w:space="0" w:color="auto"/>
                <w:right w:val="none" w:sz="0" w:space="0" w:color="auto"/>
              </w:divBdr>
            </w:div>
            <w:div w:id="85273847">
              <w:marLeft w:val="0"/>
              <w:marRight w:val="0"/>
              <w:marTop w:val="0"/>
              <w:marBottom w:val="0"/>
              <w:divBdr>
                <w:top w:val="none" w:sz="0" w:space="0" w:color="auto"/>
                <w:left w:val="none" w:sz="0" w:space="0" w:color="auto"/>
                <w:bottom w:val="none" w:sz="0" w:space="0" w:color="auto"/>
                <w:right w:val="none" w:sz="0" w:space="0" w:color="auto"/>
              </w:divBdr>
            </w:div>
          </w:divsChild>
        </w:div>
        <w:div w:id="940845246">
          <w:marLeft w:val="0"/>
          <w:marRight w:val="0"/>
          <w:marTop w:val="0"/>
          <w:marBottom w:val="0"/>
          <w:divBdr>
            <w:top w:val="none" w:sz="0" w:space="0" w:color="auto"/>
            <w:left w:val="none" w:sz="0" w:space="0" w:color="auto"/>
            <w:bottom w:val="none" w:sz="0" w:space="0" w:color="auto"/>
            <w:right w:val="none" w:sz="0" w:space="0" w:color="auto"/>
          </w:divBdr>
          <w:divsChild>
            <w:div w:id="484974043">
              <w:marLeft w:val="0"/>
              <w:marRight w:val="0"/>
              <w:marTop w:val="0"/>
              <w:marBottom w:val="0"/>
              <w:divBdr>
                <w:top w:val="none" w:sz="0" w:space="0" w:color="auto"/>
                <w:left w:val="none" w:sz="0" w:space="0" w:color="auto"/>
                <w:bottom w:val="none" w:sz="0" w:space="0" w:color="auto"/>
                <w:right w:val="none" w:sz="0" w:space="0" w:color="auto"/>
              </w:divBdr>
            </w:div>
            <w:div w:id="136263523">
              <w:marLeft w:val="0"/>
              <w:marRight w:val="0"/>
              <w:marTop w:val="0"/>
              <w:marBottom w:val="0"/>
              <w:divBdr>
                <w:top w:val="none" w:sz="0" w:space="0" w:color="auto"/>
                <w:left w:val="none" w:sz="0" w:space="0" w:color="auto"/>
                <w:bottom w:val="none" w:sz="0" w:space="0" w:color="auto"/>
                <w:right w:val="none" w:sz="0" w:space="0" w:color="auto"/>
              </w:divBdr>
            </w:div>
            <w:div w:id="1223519855">
              <w:marLeft w:val="0"/>
              <w:marRight w:val="0"/>
              <w:marTop w:val="0"/>
              <w:marBottom w:val="0"/>
              <w:divBdr>
                <w:top w:val="none" w:sz="0" w:space="0" w:color="auto"/>
                <w:left w:val="none" w:sz="0" w:space="0" w:color="auto"/>
                <w:bottom w:val="none" w:sz="0" w:space="0" w:color="auto"/>
                <w:right w:val="none" w:sz="0" w:space="0" w:color="auto"/>
              </w:divBdr>
            </w:div>
            <w:div w:id="1649673699">
              <w:marLeft w:val="0"/>
              <w:marRight w:val="0"/>
              <w:marTop w:val="0"/>
              <w:marBottom w:val="0"/>
              <w:divBdr>
                <w:top w:val="none" w:sz="0" w:space="0" w:color="auto"/>
                <w:left w:val="none" w:sz="0" w:space="0" w:color="auto"/>
                <w:bottom w:val="none" w:sz="0" w:space="0" w:color="auto"/>
                <w:right w:val="none" w:sz="0" w:space="0" w:color="auto"/>
              </w:divBdr>
            </w:div>
            <w:div w:id="1161580000">
              <w:marLeft w:val="0"/>
              <w:marRight w:val="0"/>
              <w:marTop w:val="0"/>
              <w:marBottom w:val="0"/>
              <w:divBdr>
                <w:top w:val="none" w:sz="0" w:space="0" w:color="auto"/>
                <w:left w:val="none" w:sz="0" w:space="0" w:color="auto"/>
                <w:bottom w:val="none" w:sz="0" w:space="0" w:color="auto"/>
                <w:right w:val="none" w:sz="0" w:space="0" w:color="auto"/>
              </w:divBdr>
            </w:div>
          </w:divsChild>
        </w:div>
        <w:div w:id="253242543">
          <w:marLeft w:val="0"/>
          <w:marRight w:val="0"/>
          <w:marTop w:val="0"/>
          <w:marBottom w:val="0"/>
          <w:divBdr>
            <w:top w:val="none" w:sz="0" w:space="0" w:color="auto"/>
            <w:left w:val="none" w:sz="0" w:space="0" w:color="auto"/>
            <w:bottom w:val="none" w:sz="0" w:space="0" w:color="auto"/>
            <w:right w:val="none" w:sz="0" w:space="0" w:color="auto"/>
          </w:divBdr>
        </w:div>
        <w:div w:id="1162310890">
          <w:marLeft w:val="0"/>
          <w:marRight w:val="0"/>
          <w:marTop w:val="0"/>
          <w:marBottom w:val="0"/>
          <w:divBdr>
            <w:top w:val="none" w:sz="0" w:space="0" w:color="auto"/>
            <w:left w:val="none" w:sz="0" w:space="0" w:color="auto"/>
            <w:bottom w:val="none" w:sz="0" w:space="0" w:color="auto"/>
            <w:right w:val="none" w:sz="0" w:space="0" w:color="auto"/>
          </w:divBdr>
        </w:div>
        <w:div w:id="1720476521">
          <w:marLeft w:val="0"/>
          <w:marRight w:val="0"/>
          <w:marTop w:val="0"/>
          <w:marBottom w:val="0"/>
          <w:divBdr>
            <w:top w:val="none" w:sz="0" w:space="0" w:color="auto"/>
            <w:left w:val="none" w:sz="0" w:space="0" w:color="auto"/>
            <w:bottom w:val="none" w:sz="0" w:space="0" w:color="auto"/>
            <w:right w:val="none" w:sz="0" w:space="0" w:color="auto"/>
          </w:divBdr>
        </w:div>
        <w:div w:id="1682467988">
          <w:marLeft w:val="0"/>
          <w:marRight w:val="0"/>
          <w:marTop w:val="0"/>
          <w:marBottom w:val="0"/>
          <w:divBdr>
            <w:top w:val="none" w:sz="0" w:space="0" w:color="auto"/>
            <w:left w:val="none" w:sz="0" w:space="0" w:color="auto"/>
            <w:bottom w:val="none" w:sz="0" w:space="0" w:color="auto"/>
            <w:right w:val="none" w:sz="0" w:space="0" w:color="auto"/>
          </w:divBdr>
        </w:div>
        <w:div w:id="498472799">
          <w:marLeft w:val="0"/>
          <w:marRight w:val="0"/>
          <w:marTop w:val="0"/>
          <w:marBottom w:val="0"/>
          <w:divBdr>
            <w:top w:val="none" w:sz="0" w:space="0" w:color="auto"/>
            <w:left w:val="none" w:sz="0" w:space="0" w:color="auto"/>
            <w:bottom w:val="none" w:sz="0" w:space="0" w:color="auto"/>
            <w:right w:val="none" w:sz="0" w:space="0" w:color="auto"/>
          </w:divBdr>
        </w:div>
        <w:div w:id="646206706">
          <w:marLeft w:val="0"/>
          <w:marRight w:val="0"/>
          <w:marTop w:val="0"/>
          <w:marBottom w:val="0"/>
          <w:divBdr>
            <w:top w:val="none" w:sz="0" w:space="0" w:color="auto"/>
            <w:left w:val="none" w:sz="0" w:space="0" w:color="auto"/>
            <w:bottom w:val="none" w:sz="0" w:space="0" w:color="auto"/>
            <w:right w:val="none" w:sz="0" w:space="0" w:color="auto"/>
          </w:divBdr>
        </w:div>
        <w:div w:id="2040201834">
          <w:marLeft w:val="0"/>
          <w:marRight w:val="0"/>
          <w:marTop w:val="0"/>
          <w:marBottom w:val="0"/>
          <w:divBdr>
            <w:top w:val="none" w:sz="0" w:space="0" w:color="auto"/>
            <w:left w:val="none" w:sz="0" w:space="0" w:color="auto"/>
            <w:bottom w:val="none" w:sz="0" w:space="0" w:color="auto"/>
            <w:right w:val="none" w:sz="0" w:space="0" w:color="auto"/>
          </w:divBdr>
        </w:div>
        <w:div w:id="672802369">
          <w:marLeft w:val="0"/>
          <w:marRight w:val="0"/>
          <w:marTop w:val="0"/>
          <w:marBottom w:val="0"/>
          <w:divBdr>
            <w:top w:val="none" w:sz="0" w:space="0" w:color="auto"/>
            <w:left w:val="none" w:sz="0" w:space="0" w:color="auto"/>
            <w:bottom w:val="none" w:sz="0" w:space="0" w:color="auto"/>
            <w:right w:val="none" w:sz="0" w:space="0" w:color="auto"/>
          </w:divBdr>
        </w:div>
        <w:div w:id="672800945">
          <w:marLeft w:val="0"/>
          <w:marRight w:val="0"/>
          <w:marTop w:val="0"/>
          <w:marBottom w:val="0"/>
          <w:divBdr>
            <w:top w:val="none" w:sz="0" w:space="0" w:color="auto"/>
            <w:left w:val="none" w:sz="0" w:space="0" w:color="auto"/>
            <w:bottom w:val="none" w:sz="0" w:space="0" w:color="auto"/>
            <w:right w:val="none" w:sz="0" w:space="0" w:color="auto"/>
          </w:divBdr>
        </w:div>
        <w:div w:id="924607827">
          <w:marLeft w:val="0"/>
          <w:marRight w:val="0"/>
          <w:marTop w:val="0"/>
          <w:marBottom w:val="0"/>
          <w:divBdr>
            <w:top w:val="none" w:sz="0" w:space="0" w:color="auto"/>
            <w:left w:val="none" w:sz="0" w:space="0" w:color="auto"/>
            <w:bottom w:val="none" w:sz="0" w:space="0" w:color="auto"/>
            <w:right w:val="none" w:sz="0" w:space="0" w:color="auto"/>
          </w:divBdr>
        </w:div>
        <w:div w:id="1002471046">
          <w:marLeft w:val="0"/>
          <w:marRight w:val="0"/>
          <w:marTop w:val="0"/>
          <w:marBottom w:val="0"/>
          <w:divBdr>
            <w:top w:val="none" w:sz="0" w:space="0" w:color="auto"/>
            <w:left w:val="none" w:sz="0" w:space="0" w:color="auto"/>
            <w:bottom w:val="none" w:sz="0" w:space="0" w:color="auto"/>
            <w:right w:val="none" w:sz="0" w:space="0" w:color="auto"/>
          </w:divBdr>
        </w:div>
        <w:div w:id="214589619">
          <w:marLeft w:val="0"/>
          <w:marRight w:val="0"/>
          <w:marTop w:val="0"/>
          <w:marBottom w:val="0"/>
          <w:divBdr>
            <w:top w:val="none" w:sz="0" w:space="0" w:color="auto"/>
            <w:left w:val="none" w:sz="0" w:space="0" w:color="auto"/>
            <w:bottom w:val="none" w:sz="0" w:space="0" w:color="auto"/>
            <w:right w:val="none" w:sz="0" w:space="0" w:color="auto"/>
          </w:divBdr>
        </w:div>
        <w:div w:id="1346246435">
          <w:marLeft w:val="0"/>
          <w:marRight w:val="0"/>
          <w:marTop w:val="0"/>
          <w:marBottom w:val="0"/>
          <w:divBdr>
            <w:top w:val="none" w:sz="0" w:space="0" w:color="auto"/>
            <w:left w:val="none" w:sz="0" w:space="0" w:color="auto"/>
            <w:bottom w:val="none" w:sz="0" w:space="0" w:color="auto"/>
            <w:right w:val="none" w:sz="0" w:space="0" w:color="auto"/>
          </w:divBdr>
        </w:div>
        <w:div w:id="902256439">
          <w:marLeft w:val="0"/>
          <w:marRight w:val="0"/>
          <w:marTop w:val="0"/>
          <w:marBottom w:val="0"/>
          <w:divBdr>
            <w:top w:val="none" w:sz="0" w:space="0" w:color="auto"/>
            <w:left w:val="none" w:sz="0" w:space="0" w:color="auto"/>
            <w:bottom w:val="none" w:sz="0" w:space="0" w:color="auto"/>
            <w:right w:val="none" w:sz="0" w:space="0" w:color="auto"/>
          </w:divBdr>
        </w:div>
        <w:div w:id="1976176539">
          <w:marLeft w:val="0"/>
          <w:marRight w:val="0"/>
          <w:marTop w:val="0"/>
          <w:marBottom w:val="0"/>
          <w:divBdr>
            <w:top w:val="none" w:sz="0" w:space="0" w:color="auto"/>
            <w:left w:val="none" w:sz="0" w:space="0" w:color="auto"/>
            <w:bottom w:val="none" w:sz="0" w:space="0" w:color="auto"/>
            <w:right w:val="none" w:sz="0" w:space="0" w:color="auto"/>
          </w:divBdr>
          <w:divsChild>
            <w:div w:id="301353629">
              <w:marLeft w:val="-75"/>
              <w:marRight w:val="0"/>
              <w:marTop w:val="30"/>
              <w:marBottom w:val="30"/>
              <w:divBdr>
                <w:top w:val="none" w:sz="0" w:space="0" w:color="auto"/>
                <w:left w:val="none" w:sz="0" w:space="0" w:color="auto"/>
                <w:bottom w:val="none" w:sz="0" w:space="0" w:color="auto"/>
                <w:right w:val="none" w:sz="0" w:space="0" w:color="auto"/>
              </w:divBdr>
              <w:divsChild>
                <w:div w:id="1451588578">
                  <w:marLeft w:val="0"/>
                  <w:marRight w:val="0"/>
                  <w:marTop w:val="0"/>
                  <w:marBottom w:val="0"/>
                  <w:divBdr>
                    <w:top w:val="none" w:sz="0" w:space="0" w:color="auto"/>
                    <w:left w:val="none" w:sz="0" w:space="0" w:color="auto"/>
                    <w:bottom w:val="none" w:sz="0" w:space="0" w:color="auto"/>
                    <w:right w:val="none" w:sz="0" w:space="0" w:color="auto"/>
                  </w:divBdr>
                  <w:divsChild>
                    <w:div w:id="195775445">
                      <w:marLeft w:val="0"/>
                      <w:marRight w:val="0"/>
                      <w:marTop w:val="0"/>
                      <w:marBottom w:val="0"/>
                      <w:divBdr>
                        <w:top w:val="none" w:sz="0" w:space="0" w:color="auto"/>
                        <w:left w:val="none" w:sz="0" w:space="0" w:color="auto"/>
                        <w:bottom w:val="none" w:sz="0" w:space="0" w:color="auto"/>
                        <w:right w:val="none" w:sz="0" w:space="0" w:color="auto"/>
                      </w:divBdr>
                    </w:div>
                  </w:divsChild>
                </w:div>
                <w:div w:id="891887268">
                  <w:marLeft w:val="0"/>
                  <w:marRight w:val="0"/>
                  <w:marTop w:val="0"/>
                  <w:marBottom w:val="0"/>
                  <w:divBdr>
                    <w:top w:val="none" w:sz="0" w:space="0" w:color="auto"/>
                    <w:left w:val="none" w:sz="0" w:space="0" w:color="auto"/>
                    <w:bottom w:val="none" w:sz="0" w:space="0" w:color="auto"/>
                    <w:right w:val="none" w:sz="0" w:space="0" w:color="auto"/>
                  </w:divBdr>
                  <w:divsChild>
                    <w:div w:id="928199241">
                      <w:marLeft w:val="0"/>
                      <w:marRight w:val="0"/>
                      <w:marTop w:val="0"/>
                      <w:marBottom w:val="0"/>
                      <w:divBdr>
                        <w:top w:val="none" w:sz="0" w:space="0" w:color="auto"/>
                        <w:left w:val="none" w:sz="0" w:space="0" w:color="auto"/>
                        <w:bottom w:val="none" w:sz="0" w:space="0" w:color="auto"/>
                        <w:right w:val="none" w:sz="0" w:space="0" w:color="auto"/>
                      </w:divBdr>
                    </w:div>
                  </w:divsChild>
                </w:div>
                <w:div w:id="129791354">
                  <w:marLeft w:val="0"/>
                  <w:marRight w:val="0"/>
                  <w:marTop w:val="0"/>
                  <w:marBottom w:val="0"/>
                  <w:divBdr>
                    <w:top w:val="none" w:sz="0" w:space="0" w:color="auto"/>
                    <w:left w:val="none" w:sz="0" w:space="0" w:color="auto"/>
                    <w:bottom w:val="none" w:sz="0" w:space="0" w:color="auto"/>
                    <w:right w:val="none" w:sz="0" w:space="0" w:color="auto"/>
                  </w:divBdr>
                  <w:divsChild>
                    <w:div w:id="430593220">
                      <w:marLeft w:val="0"/>
                      <w:marRight w:val="0"/>
                      <w:marTop w:val="0"/>
                      <w:marBottom w:val="0"/>
                      <w:divBdr>
                        <w:top w:val="none" w:sz="0" w:space="0" w:color="auto"/>
                        <w:left w:val="none" w:sz="0" w:space="0" w:color="auto"/>
                        <w:bottom w:val="none" w:sz="0" w:space="0" w:color="auto"/>
                        <w:right w:val="none" w:sz="0" w:space="0" w:color="auto"/>
                      </w:divBdr>
                    </w:div>
                  </w:divsChild>
                </w:div>
                <w:div w:id="1856652402">
                  <w:marLeft w:val="0"/>
                  <w:marRight w:val="0"/>
                  <w:marTop w:val="0"/>
                  <w:marBottom w:val="0"/>
                  <w:divBdr>
                    <w:top w:val="none" w:sz="0" w:space="0" w:color="auto"/>
                    <w:left w:val="none" w:sz="0" w:space="0" w:color="auto"/>
                    <w:bottom w:val="none" w:sz="0" w:space="0" w:color="auto"/>
                    <w:right w:val="none" w:sz="0" w:space="0" w:color="auto"/>
                  </w:divBdr>
                  <w:divsChild>
                    <w:div w:id="1791170324">
                      <w:marLeft w:val="0"/>
                      <w:marRight w:val="0"/>
                      <w:marTop w:val="0"/>
                      <w:marBottom w:val="0"/>
                      <w:divBdr>
                        <w:top w:val="none" w:sz="0" w:space="0" w:color="auto"/>
                        <w:left w:val="none" w:sz="0" w:space="0" w:color="auto"/>
                        <w:bottom w:val="none" w:sz="0" w:space="0" w:color="auto"/>
                        <w:right w:val="none" w:sz="0" w:space="0" w:color="auto"/>
                      </w:divBdr>
                    </w:div>
                  </w:divsChild>
                </w:div>
                <w:div w:id="1507944416">
                  <w:marLeft w:val="0"/>
                  <w:marRight w:val="0"/>
                  <w:marTop w:val="0"/>
                  <w:marBottom w:val="0"/>
                  <w:divBdr>
                    <w:top w:val="none" w:sz="0" w:space="0" w:color="auto"/>
                    <w:left w:val="none" w:sz="0" w:space="0" w:color="auto"/>
                    <w:bottom w:val="none" w:sz="0" w:space="0" w:color="auto"/>
                    <w:right w:val="none" w:sz="0" w:space="0" w:color="auto"/>
                  </w:divBdr>
                  <w:divsChild>
                    <w:div w:id="1614551588">
                      <w:marLeft w:val="0"/>
                      <w:marRight w:val="0"/>
                      <w:marTop w:val="0"/>
                      <w:marBottom w:val="0"/>
                      <w:divBdr>
                        <w:top w:val="none" w:sz="0" w:space="0" w:color="auto"/>
                        <w:left w:val="none" w:sz="0" w:space="0" w:color="auto"/>
                        <w:bottom w:val="none" w:sz="0" w:space="0" w:color="auto"/>
                        <w:right w:val="none" w:sz="0" w:space="0" w:color="auto"/>
                      </w:divBdr>
                    </w:div>
                  </w:divsChild>
                </w:div>
                <w:div w:id="1362635149">
                  <w:marLeft w:val="0"/>
                  <w:marRight w:val="0"/>
                  <w:marTop w:val="0"/>
                  <w:marBottom w:val="0"/>
                  <w:divBdr>
                    <w:top w:val="none" w:sz="0" w:space="0" w:color="auto"/>
                    <w:left w:val="none" w:sz="0" w:space="0" w:color="auto"/>
                    <w:bottom w:val="none" w:sz="0" w:space="0" w:color="auto"/>
                    <w:right w:val="none" w:sz="0" w:space="0" w:color="auto"/>
                  </w:divBdr>
                  <w:divsChild>
                    <w:div w:id="688064254">
                      <w:marLeft w:val="0"/>
                      <w:marRight w:val="0"/>
                      <w:marTop w:val="0"/>
                      <w:marBottom w:val="0"/>
                      <w:divBdr>
                        <w:top w:val="none" w:sz="0" w:space="0" w:color="auto"/>
                        <w:left w:val="none" w:sz="0" w:space="0" w:color="auto"/>
                        <w:bottom w:val="none" w:sz="0" w:space="0" w:color="auto"/>
                        <w:right w:val="none" w:sz="0" w:space="0" w:color="auto"/>
                      </w:divBdr>
                    </w:div>
                  </w:divsChild>
                </w:div>
                <w:div w:id="1232733827">
                  <w:marLeft w:val="0"/>
                  <w:marRight w:val="0"/>
                  <w:marTop w:val="0"/>
                  <w:marBottom w:val="0"/>
                  <w:divBdr>
                    <w:top w:val="none" w:sz="0" w:space="0" w:color="auto"/>
                    <w:left w:val="none" w:sz="0" w:space="0" w:color="auto"/>
                    <w:bottom w:val="none" w:sz="0" w:space="0" w:color="auto"/>
                    <w:right w:val="none" w:sz="0" w:space="0" w:color="auto"/>
                  </w:divBdr>
                  <w:divsChild>
                    <w:div w:id="269708631">
                      <w:marLeft w:val="0"/>
                      <w:marRight w:val="0"/>
                      <w:marTop w:val="0"/>
                      <w:marBottom w:val="0"/>
                      <w:divBdr>
                        <w:top w:val="none" w:sz="0" w:space="0" w:color="auto"/>
                        <w:left w:val="none" w:sz="0" w:space="0" w:color="auto"/>
                        <w:bottom w:val="none" w:sz="0" w:space="0" w:color="auto"/>
                        <w:right w:val="none" w:sz="0" w:space="0" w:color="auto"/>
                      </w:divBdr>
                    </w:div>
                  </w:divsChild>
                </w:div>
                <w:div w:id="938945760">
                  <w:marLeft w:val="0"/>
                  <w:marRight w:val="0"/>
                  <w:marTop w:val="0"/>
                  <w:marBottom w:val="0"/>
                  <w:divBdr>
                    <w:top w:val="none" w:sz="0" w:space="0" w:color="auto"/>
                    <w:left w:val="none" w:sz="0" w:space="0" w:color="auto"/>
                    <w:bottom w:val="none" w:sz="0" w:space="0" w:color="auto"/>
                    <w:right w:val="none" w:sz="0" w:space="0" w:color="auto"/>
                  </w:divBdr>
                  <w:divsChild>
                    <w:div w:id="1239025412">
                      <w:marLeft w:val="0"/>
                      <w:marRight w:val="0"/>
                      <w:marTop w:val="0"/>
                      <w:marBottom w:val="0"/>
                      <w:divBdr>
                        <w:top w:val="none" w:sz="0" w:space="0" w:color="auto"/>
                        <w:left w:val="none" w:sz="0" w:space="0" w:color="auto"/>
                        <w:bottom w:val="none" w:sz="0" w:space="0" w:color="auto"/>
                        <w:right w:val="none" w:sz="0" w:space="0" w:color="auto"/>
                      </w:divBdr>
                    </w:div>
                  </w:divsChild>
                </w:div>
                <w:div w:id="753089847">
                  <w:marLeft w:val="0"/>
                  <w:marRight w:val="0"/>
                  <w:marTop w:val="0"/>
                  <w:marBottom w:val="0"/>
                  <w:divBdr>
                    <w:top w:val="none" w:sz="0" w:space="0" w:color="auto"/>
                    <w:left w:val="none" w:sz="0" w:space="0" w:color="auto"/>
                    <w:bottom w:val="none" w:sz="0" w:space="0" w:color="auto"/>
                    <w:right w:val="none" w:sz="0" w:space="0" w:color="auto"/>
                  </w:divBdr>
                  <w:divsChild>
                    <w:div w:id="388499147">
                      <w:marLeft w:val="0"/>
                      <w:marRight w:val="0"/>
                      <w:marTop w:val="0"/>
                      <w:marBottom w:val="0"/>
                      <w:divBdr>
                        <w:top w:val="none" w:sz="0" w:space="0" w:color="auto"/>
                        <w:left w:val="none" w:sz="0" w:space="0" w:color="auto"/>
                        <w:bottom w:val="none" w:sz="0" w:space="0" w:color="auto"/>
                        <w:right w:val="none" w:sz="0" w:space="0" w:color="auto"/>
                      </w:divBdr>
                    </w:div>
                  </w:divsChild>
                </w:div>
                <w:div w:id="1849563221">
                  <w:marLeft w:val="0"/>
                  <w:marRight w:val="0"/>
                  <w:marTop w:val="0"/>
                  <w:marBottom w:val="0"/>
                  <w:divBdr>
                    <w:top w:val="none" w:sz="0" w:space="0" w:color="auto"/>
                    <w:left w:val="none" w:sz="0" w:space="0" w:color="auto"/>
                    <w:bottom w:val="none" w:sz="0" w:space="0" w:color="auto"/>
                    <w:right w:val="none" w:sz="0" w:space="0" w:color="auto"/>
                  </w:divBdr>
                  <w:divsChild>
                    <w:div w:id="267130130">
                      <w:marLeft w:val="0"/>
                      <w:marRight w:val="0"/>
                      <w:marTop w:val="0"/>
                      <w:marBottom w:val="0"/>
                      <w:divBdr>
                        <w:top w:val="none" w:sz="0" w:space="0" w:color="auto"/>
                        <w:left w:val="none" w:sz="0" w:space="0" w:color="auto"/>
                        <w:bottom w:val="none" w:sz="0" w:space="0" w:color="auto"/>
                        <w:right w:val="none" w:sz="0" w:space="0" w:color="auto"/>
                      </w:divBdr>
                    </w:div>
                  </w:divsChild>
                </w:div>
                <w:div w:id="164908057">
                  <w:marLeft w:val="0"/>
                  <w:marRight w:val="0"/>
                  <w:marTop w:val="0"/>
                  <w:marBottom w:val="0"/>
                  <w:divBdr>
                    <w:top w:val="none" w:sz="0" w:space="0" w:color="auto"/>
                    <w:left w:val="none" w:sz="0" w:space="0" w:color="auto"/>
                    <w:bottom w:val="none" w:sz="0" w:space="0" w:color="auto"/>
                    <w:right w:val="none" w:sz="0" w:space="0" w:color="auto"/>
                  </w:divBdr>
                  <w:divsChild>
                    <w:div w:id="343097929">
                      <w:marLeft w:val="0"/>
                      <w:marRight w:val="0"/>
                      <w:marTop w:val="0"/>
                      <w:marBottom w:val="0"/>
                      <w:divBdr>
                        <w:top w:val="none" w:sz="0" w:space="0" w:color="auto"/>
                        <w:left w:val="none" w:sz="0" w:space="0" w:color="auto"/>
                        <w:bottom w:val="none" w:sz="0" w:space="0" w:color="auto"/>
                        <w:right w:val="none" w:sz="0" w:space="0" w:color="auto"/>
                      </w:divBdr>
                    </w:div>
                  </w:divsChild>
                </w:div>
                <w:div w:id="652608873">
                  <w:marLeft w:val="0"/>
                  <w:marRight w:val="0"/>
                  <w:marTop w:val="0"/>
                  <w:marBottom w:val="0"/>
                  <w:divBdr>
                    <w:top w:val="none" w:sz="0" w:space="0" w:color="auto"/>
                    <w:left w:val="none" w:sz="0" w:space="0" w:color="auto"/>
                    <w:bottom w:val="none" w:sz="0" w:space="0" w:color="auto"/>
                    <w:right w:val="none" w:sz="0" w:space="0" w:color="auto"/>
                  </w:divBdr>
                  <w:divsChild>
                    <w:div w:id="170335382">
                      <w:marLeft w:val="0"/>
                      <w:marRight w:val="0"/>
                      <w:marTop w:val="0"/>
                      <w:marBottom w:val="0"/>
                      <w:divBdr>
                        <w:top w:val="none" w:sz="0" w:space="0" w:color="auto"/>
                        <w:left w:val="none" w:sz="0" w:space="0" w:color="auto"/>
                        <w:bottom w:val="none" w:sz="0" w:space="0" w:color="auto"/>
                        <w:right w:val="none" w:sz="0" w:space="0" w:color="auto"/>
                      </w:divBdr>
                    </w:div>
                  </w:divsChild>
                </w:div>
                <w:div w:id="1448543204">
                  <w:marLeft w:val="0"/>
                  <w:marRight w:val="0"/>
                  <w:marTop w:val="0"/>
                  <w:marBottom w:val="0"/>
                  <w:divBdr>
                    <w:top w:val="none" w:sz="0" w:space="0" w:color="auto"/>
                    <w:left w:val="none" w:sz="0" w:space="0" w:color="auto"/>
                    <w:bottom w:val="none" w:sz="0" w:space="0" w:color="auto"/>
                    <w:right w:val="none" w:sz="0" w:space="0" w:color="auto"/>
                  </w:divBdr>
                  <w:divsChild>
                    <w:div w:id="333992631">
                      <w:marLeft w:val="0"/>
                      <w:marRight w:val="0"/>
                      <w:marTop w:val="0"/>
                      <w:marBottom w:val="0"/>
                      <w:divBdr>
                        <w:top w:val="none" w:sz="0" w:space="0" w:color="auto"/>
                        <w:left w:val="none" w:sz="0" w:space="0" w:color="auto"/>
                        <w:bottom w:val="none" w:sz="0" w:space="0" w:color="auto"/>
                        <w:right w:val="none" w:sz="0" w:space="0" w:color="auto"/>
                      </w:divBdr>
                    </w:div>
                  </w:divsChild>
                </w:div>
                <w:div w:id="1596597536">
                  <w:marLeft w:val="0"/>
                  <w:marRight w:val="0"/>
                  <w:marTop w:val="0"/>
                  <w:marBottom w:val="0"/>
                  <w:divBdr>
                    <w:top w:val="none" w:sz="0" w:space="0" w:color="auto"/>
                    <w:left w:val="none" w:sz="0" w:space="0" w:color="auto"/>
                    <w:bottom w:val="none" w:sz="0" w:space="0" w:color="auto"/>
                    <w:right w:val="none" w:sz="0" w:space="0" w:color="auto"/>
                  </w:divBdr>
                  <w:divsChild>
                    <w:div w:id="1183284398">
                      <w:marLeft w:val="0"/>
                      <w:marRight w:val="0"/>
                      <w:marTop w:val="0"/>
                      <w:marBottom w:val="0"/>
                      <w:divBdr>
                        <w:top w:val="none" w:sz="0" w:space="0" w:color="auto"/>
                        <w:left w:val="none" w:sz="0" w:space="0" w:color="auto"/>
                        <w:bottom w:val="none" w:sz="0" w:space="0" w:color="auto"/>
                        <w:right w:val="none" w:sz="0" w:space="0" w:color="auto"/>
                      </w:divBdr>
                    </w:div>
                  </w:divsChild>
                </w:div>
                <w:div w:id="312180523">
                  <w:marLeft w:val="0"/>
                  <w:marRight w:val="0"/>
                  <w:marTop w:val="0"/>
                  <w:marBottom w:val="0"/>
                  <w:divBdr>
                    <w:top w:val="none" w:sz="0" w:space="0" w:color="auto"/>
                    <w:left w:val="none" w:sz="0" w:space="0" w:color="auto"/>
                    <w:bottom w:val="none" w:sz="0" w:space="0" w:color="auto"/>
                    <w:right w:val="none" w:sz="0" w:space="0" w:color="auto"/>
                  </w:divBdr>
                  <w:divsChild>
                    <w:div w:id="1434982565">
                      <w:marLeft w:val="0"/>
                      <w:marRight w:val="0"/>
                      <w:marTop w:val="0"/>
                      <w:marBottom w:val="0"/>
                      <w:divBdr>
                        <w:top w:val="none" w:sz="0" w:space="0" w:color="auto"/>
                        <w:left w:val="none" w:sz="0" w:space="0" w:color="auto"/>
                        <w:bottom w:val="none" w:sz="0" w:space="0" w:color="auto"/>
                        <w:right w:val="none" w:sz="0" w:space="0" w:color="auto"/>
                      </w:divBdr>
                    </w:div>
                  </w:divsChild>
                </w:div>
                <w:div w:id="992830977">
                  <w:marLeft w:val="0"/>
                  <w:marRight w:val="0"/>
                  <w:marTop w:val="0"/>
                  <w:marBottom w:val="0"/>
                  <w:divBdr>
                    <w:top w:val="none" w:sz="0" w:space="0" w:color="auto"/>
                    <w:left w:val="none" w:sz="0" w:space="0" w:color="auto"/>
                    <w:bottom w:val="none" w:sz="0" w:space="0" w:color="auto"/>
                    <w:right w:val="none" w:sz="0" w:space="0" w:color="auto"/>
                  </w:divBdr>
                  <w:divsChild>
                    <w:div w:id="993797895">
                      <w:marLeft w:val="0"/>
                      <w:marRight w:val="0"/>
                      <w:marTop w:val="0"/>
                      <w:marBottom w:val="0"/>
                      <w:divBdr>
                        <w:top w:val="none" w:sz="0" w:space="0" w:color="auto"/>
                        <w:left w:val="none" w:sz="0" w:space="0" w:color="auto"/>
                        <w:bottom w:val="none" w:sz="0" w:space="0" w:color="auto"/>
                        <w:right w:val="none" w:sz="0" w:space="0" w:color="auto"/>
                      </w:divBdr>
                    </w:div>
                  </w:divsChild>
                </w:div>
                <w:div w:id="1248929087">
                  <w:marLeft w:val="0"/>
                  <w:marRight w:val="0"/>
                  <w:marTop w:val="0"/>
                  <w:marBottom w:val="0"/>
                  <w:divBdr>
                    <w:top w:val="none" w:sz="0" w:space="0" w:color="auto"/>
                    <w:left w:val="none" w:sz="0" w:space="0" w:color="auto"/>
                    <w:bottom w:val="none" w:sz="0" w:space="0" w:color="auto"/>
                    <w:right w:val="none" w:sz="0" w:space="0" w:color="auto"/>
                  </w:divBdr>
                  <w:divsChild>
                    <w:div w:id="1491755540">
                      <w:marLeft w:val="0"/>
                      <w:marRight w:val="0"/>
                      <w:marTop w:val="0"/>
                      <w:marBottom w:val="0"/>
                      <w:divBdr>
                        <w:top w:val="none" w:sz="0" w:space="0" w:color="auto"/>
                        <w:left w:val="none" w:sz="0" w:space="0" w:color="auto"/>
                        <w:bottom w:val="none" w:sz="0" w:space="0" w:color="auto"/>
                        <w:right w:val="none" w:sz="0" w:space="0" w:color="auto"/>
                      </w:divBdr>
                    </w:div>
                  </w:divsChild>
                </w:div>
                <w:div w:id="1808400606">
                  <w:marLeft w:val="0"/>
                  <w:marRight w:val="0"/>
                  <w:marTop w:val="0"/>
                  <w:marBottom w:val="0"/>
                  <w:divBdr>
                    <w:top w:val="none" w:sz="0" w:space="0" w:color="auto"/>
                    <w:left w:val="none" w:sz="0" w:space="0" w:color="auto"/>
                    <w:bottom w:val="none" w:sz="0" w:space="0" w:color="auto"/>
                    <w:right w:val="none" w:sz="0" w:space="0" w:color="auto"/>
                  </w:divBdr>
                  <w:divsChild>
                    <w:div w:id="31922187">
                      <w:marLeft w:val="0"/>
                      <w:marRight w:val="0"/>
                      <w:marTop w:val="0"/>
                      <w:marBottom w:val="0"/>
                      <w:divBdr>
                        <w:top w:val="none" w:sz="0" w:space="0" w:color="auto"/>
                        <w:left w:val="none" w:sz="0" w:space="0" w:color="auto"/>
                        <w:bottom w:val="none" w:sz="0" w:space="0" w:color="auto"/>
                        <w:right w:val="none" w:sz="0" w:space="0" w:color="auto"/>
                      </w:divBdr>
                    </w:div>
                  </w:divsChild>
                </w:div>
                <w:div w:id="1725372376">
                  <w:marLeft w:val="0"/>
                  <w:marRight w:val="0"/>
                  <w:marTop w:val="0"/>
                  <w:marBottom w:val="0"/>
                  <w:divBdr>
                    <w:top w:val="none" w:sz="0" w:space="0" w:color="auto"/>
                    <w:left w:val="none" w:sz="0" w:space="0" w:color="auto"/>
                    <w:bottom w:val="none" w:sz="0" w:space="0" w:color="auto"/>
                    <w:right w:val="none" w:sz="0" w:space="0" w:color="auto"/>
                  </w:divBdr>
                  <w:divsChild>
                    <w:div w:id="1227105775">
                      <w:marLeft w:val="0"/>
                      <w:marRight w:val="0"/>
                      <w:marTop w:val="0"/>
                      <w:marBottom w:val="0"/>
                      <w:divBdr>
                        <w:top w:val="none" w:sz="0" w:space="0" w:color="auto"/>
                        <w:left w:val="none" w:sz="0" w:space="0" w:color="auto"/>
                        <w:bottom w:val="none" w:sz="0" w:space="0" w:color="auto"/>
                        <w:right w:val="none" w:sz="0" w:space="0" w:color="auto"/>
                      </w:divBdr>
                    </w:div>
                  </w:divsChild>
                </w:div>
                <w:div w:id="7678782">
                  <w:marLeft w:val="0"/>
                  <w:marRight w:val="0"/>
                  <w:marTop w:val="0"/>
                  <w:marBottom w:val="0"/>
                  <w:divBdr>
                    <w:top w:val="none" w:sz="0" w:space="0" w:color="auto"/>
                    <w:left w:val="none" w:sz="0" w:space="0" w:color="auto"/>
                    <w:bottom w:val="none" w:sz="0" w:space="0" w:color="auto"/>
                    <w:right w:val="none" w:sz="0" w:space="0" w:color="auto"/>
                  </w:divBdr>
                  <w:divsChild>
                    <w:div w:id="9439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4727">
          <w:marLeft w:val="0"/>
          <w:marRight w:val="0"/>
          <w:marTop w:val="0"/>
          <w:marBottom w:val="0"/>
          <w:divBdr>
            <w:top w:val="none" w:sz="0" w:space="0" w:color="auto"/>
            <w:left w:val="none" w:sz="0" w:space="0" w:color="auto"/>
            <w:bottom w:val="none" w:sz="0" w:space="0" w:color="auto"/>
            <w:right w:val="none" w:sz="0" w:space="0" w:color="auto"/>
          </w:divBdr>
          <w:divsChild>
            <w:div w:id="1007051140">
              <w:marLeft w:val="0"/>
              <w:marRight w:val="0"/>
              <w:marTop w:val="0"/>
              <w:marBottom w:val="0"/>
              <w:divBdr>
                <w:top w:val="none" w:sz="0" w:space="0" w:color="auto"/>
                <w:left w:val="none" w:sz="0" w:space="0" w:color="auto"/>
                <w:bottom w:val="none" w:sz="0" w:space="0" w:color="auto"/>
                <w:right w:val="none" w:sz="0" w:space="0" w:color="auto"/>
              </w:divBdr>
            </w:div>
            <w:div w:id="468327124">
              <w:marLeft w:val="0"/>
              <w:marRight w:val="0"/>
              <w:marTop w:val="0"/>
              <w:marBottom w:val="0"/>
              <w:divBdr>
                <w:top w:val="none" w:sz="0" w:space="0" w:color="auto"/>
                <w:left w:val="none" w:sz="0" w:space="0" w:color="auto"/>
                <w:bottom w:val="none" w:sz="0" w:space="0" w:color="auto"/>
                <w:right w:val="none" w:sz="0" w:space="0" w:color="auto"/>
              </w:divBdr>
            </w:div>
            <w:div w:id="1087650966">
              <w:marLeft w:val="0"/>
              <w:marRight w:val="0"/>
              <w:marTop w:val="0"/>
              <w:marBottom w:val="0"/>
              <w:divBdr>
                <w:top w:val="none" w:sz="0" w:space="0" w:color="auto"/>
                <w:left w:val="none" w:sz="0" w:space="0" w:color="auto"/>
                <w:bottom w:val="none" w:sz="0" w:space="0" w:color="auto"/>
                <w:right w:val="none" w:sz="0" w:space="0" w:color="auto"/>
              </w:divBdr>
            </w:div>
            <w:div w:id="1003316937">
              <w:marLeft w:val="0"/>
              <w:marRight w:val="0"/>
              <w:marTop w:val="0"/>
              <w:marBottom w:val="0"/>
              <w:divBdr>
                <w:top w:val="none" w:sz="0" w:space="0" w:color="auto"/>
                <w:left w:val="none" w:sz="0" w:space="0" w:color="auto"/>
                <w:bottom w:val="none" w:sz="0" w:space="0" w:color="auto"/>
                <w:right w:val="none" w:sz="0" w:space="0" w:color="auto"/>
              </w:divBdr>
            </w:div>
          </w:divsChild>
        </w:div>
        <w:div w:id="446854918">
          <w:marLeft w:val="0"/>
          <w:marRight w:val="0"/>
          <w:marTop w:val="0"/>
          <w:marBottom w:val="0"/>
          <w:divBdr>
            <w:top w:val="none" w:sz="0" w:space="0" w:color="auto"/>
            <w:left w:val="none" w:sz="0" w:space="0" w:color="auto"/>
            <w:bottom w:val="none" w:sz="0" w:space="0" w:color="auto"/>
            <w:right w:val="none" w:sz="0" w:space="0" w:color="auto"/>
          </w:divBdr>
          <w:divsChild>
            <w:div w:id="489829232">
              <w:marLeft w:val="0"/>
              <w:marRight w:val="0"/>
              <w:marTop w:val="0"/>
              <w:marBottom w:val="0"/>
              <w:divBdr>
                <w:top w:val="none" w:sz="0" w:space="0" w:color="auto"/>
                <w:left w:val="none" w:sz="0" w:space="0" w:color="auto"/>
                <w:bottom w:val="none" w:sz="0" w:space="0" w:color="auto"/>
                <w:right w:val="none" w:sz="0" w:space="0" w:color="auto"/>
              </w:divBdr>
            </w:div>
            <w:div w:id="863832942">
              <w:marLeft w:val="0"/>
              <w:marRight w:val="0"/>
              <w:marTop w:val="0"/>
              <w:marBottom w:val="0"/>
              <w:divBdr>
                <w:top w:val="none" w:sz="0" w:space="0" w:color="auto"/>
                <w:left w:val="none" w:sz="0" w:space="0" w:color="auto"/>
                <w:bottom w:val="none" w:sz="0" w:space="0" w:color="auto"/>
                <w:right w:val="none" w:sz="0" w:space="0" w:color="auto"/>
              </w:divBdr>
            </w:div>
            <w:div w:id="474180398">
              <w:marLeft w:val="0"/>
              <w:marRight w:val="0"/>
              <w:marTop w:val="0"/>
              <w:marBottom w:val="0"/>
              <w:divBdr>
                <w:top w:val="none" w:sz="0" w:space="0" w:color="auto"/>
                <w:left w:val="none" w:sz="0" w:space="0" w:color="auto"/>
                <w:bottom w:val="none" w:sz="0" w:space="0" w:color="auto"/>
                <w:right w:val="none" w:sz="0" w:space="0" w:color="auto"/>
              </w:divBdr>
            </w:div>
            <w:div w:id="1584753246">
              <w:marLeft w:val="0"/>
              <w:marRight w:val="0"/>
              <w:marTop w:val="0"/>
              <w:marBottom w:val="0"/>
              <w:divBdr>
                <w:top w:val="none" w:sz="0" w:space="0" w:color="auto"/>
                <w:left w:val="none" w:sz="0" w:space="0" w:color="auto"/>
                <w:bottom w:val="none" w:sz="0" w:space="0" w:color="auto"/>
                <w:right w:val="none" w:sz="0" w:space="0" w:color="auto"/>
              </w:divBdr>
            </w:div>
            <w:div w:id="645092645">
              <w:marLeft w:val="0"/>
              <w:marRight w:val="0"/>
              <w:marTop w:val="0"/>
              <w:marBottom w:val="0"/>
              <w:divBdr>
                <w:top w:val="none" w:sz="0" w:space="0" w:color="auto"/>
                <w:left w:val="none" w:sz="0" w:space="0" w:color="auto"/>
                <w:bottom w:val="none" w:sz="0" w:space="0" w:color="auto"/>
                <w:right w:val="none" w:sz="0" w:space="0" w:color="auto"/>
              </w:divBdr>
            </w:div>
          </w:divsChild>
        </w:div>
        <w:div w:id="327364349">
          <w:marLeft w:val="0"/>
          <w:marRight w:val="0"/>
          <w:marTop w:val="0"/>
          <w:marBottom w:val="0"/>
          <w:divBdr>
            <w:top w:val="none" w:sz="0" w:space="0" w:color="auto"/>
            <w:left w:val="none" w:sz="0" w:space="0" w:color="auto"/>
            <w:bottom w:val="none" w:sz="0" w:space="0" w:color="auto"/>
            <w:right w:val="none" w:sz="0" w:space="0" w:color="auto"/>
          </w:divBdr>
          <w:divsChild>
            <w:div w:id="1191072032">
              <w:marLeft w:val="0"/>
              <w:marRight w:val="0"/>
              <w:marTop w:val="0"/>
              <w:marBottom w:val="0"/>
              <w:divBdr>
                <w:top w:val="none" w:sz="0" w:space="0" w:color="auto"/>
                <w:left w:val="none" w:sz="0" w:space="0" w:color="auto"/>
                <w:bottom w:val="none" w:sz="0" w:space="0" w:color="auto"/>
                <w:right w:val="none" w:sz="0" w:space="0" w:color="auto"/>
              </w:divBdr>
            </w:div>
            <w:div w:id="306787435">
              <w:marLeft w:val="0"/>
              <w:marRight w:val="0"/>
              <w:marTop w:val="0"/>
              <w:marBottom w:val="0"/>
              <w:divBdr>
                <w:top w:val="none" w:sz="0" w:space="0" w:color="auto"/>
                <w:left w:val="none" w:sz="0" w:space="0" w:color="auto"/>
                <w:bottom w:val="none" w:sz="0" w:space="0" w:color="auto"/>
                <w:right w:val="none" w:sz="0" w:space="0" w:color="auto"/>
              </w:divBdr>
            </w:div>
            <w:div w:id="30571749">
              <w:marLeft w:val="0"/>
              <w:marRight w:val="0"/>
              <w:marTop w:val="0"/>
              <w:marBottom w:val="0"/>
              <w:divBdr>
                <w:top w:val="none" w:sz="0" w:space="0" w:color="auto"/>
                <w:left w:val="none" w:sz="0" w:space="0" w:color="auto"/>
                <w:bottom w:val="none" w:sz="0" w:space="0" w:color="auto"/>
                <w:right w:val="none" w:sz="0" w:space="0" w:color="auto"/>
              </w:divBdr>
            </w:div>
            <w:div w:id="386413233">
              <w:marLeft w:val="0"/>
              <w:marRight w:val="0"/>
              <w:marTop w:val="0"/>
              <w:marBottom w:val="0"/>
              <w:divBdr>
                <w:top w:val="none" w:sz="0" w:space="0" w:color="auto"/>
                <w:left w:val="none" w:sz="0" w:space="0" w:color="auto"/>
                <w:bottom w:val="none" w:sz="0" w:space="0" w:color="auto"/>
                <w:right w:val="none" w:sz="0" w:space="0" w:color="auto"/>
              </w:divBdr>
            </w:div>
            <w:div w:id="1925794028">
              <w:marLeft w:val="0"/>
              <w:marRight w:val="0"/>
              <w:marTop w:val="0"/>
              <w:marBottom w:val="0"/>
              <w:divBdr>
                <w:top w:val="none" w:sz="0" w:space="0" w:color="auto"/>
                <w:left w:val="none" w:sz="0" w:space="0" w:color="auto"/>
                <w:bottom w:val="none" w:sz="0" w:space="0" w:color="auto"/>
                <w:right w:val="none" w:sz="0" w:space="0" w:color="auto"/>
              </w:divBdr>
            </w:div>
          </w:divsChild>
        </w:div>
        <w:div w:id="1563563088">
          <w:marLeft w:val="0"/>
          <w:marRight w:val="0"/>
          <w:marTop w:val="0"/>
          <w:marBottom w:val="0"/>
          <w:divBdr>
            <w:top w:val="none" w:sz="0" w:space="0" w:color="auto"/>
            <w:left w:val="none" w:sz="0" w:space="0" w:color="auto"/>
            <w:bottom w:val="none" w:sz="0" w:space="0" w:color="auto"/>
            <w:right w:val="none" w:sz="0" w:space="0" w:color="auto"/>
          </w:divBdr>
          <w:divsChild>
            <w:div w:id="1011300205">
              <w:marLeft w:val="0"/>
              <w:marRight w:val="0"/>
              <w:marTop w:val="0"/>
              <w:marBottom w:val="0"/>
              <w:divBdr>
                <w:top w:val="none" w:sz="0" w:space="0" w:color="auto"/>
                <w:left w:val="none" w:sz="0" w:space="0" w:color="auto"/>
                <w:bottom w:val="none" w:sz="0" w:space="0" w:color="auto"/>
                <w:right w:val="none" w:sz="0" w:space="0" w:color="auto"/>
              </w:divBdr>
            </w:div>
            <w:div w:id="1550604406">
              <w:marLeft w:val="0"/>
              <w:marRight w:val="0"/>
              <w:marTop w:val="0"/>
              <w:marBottom w:val="0"/>
              <w:divBdr>
                <w:top w:val="none" w:sz="0" w:space="0" w:color="auto"/>
                <w:left w:val="none" w:sz="0" w:space="0" w:color="auto"/>
                <w:bottom w:val="none" w:sz="0" w:space="0" w:color="auto"/>
                <w:right w:val="none" w:sz="0" w:space="0" w:color="auto"/>
              </w:divBdr>
            </w:div>
            <w:div w:id="1142844921">
              <w:marLeft w:val="0"/>
              <w:marRight w:val="0"/>
              <w:marTop w:val="0"/>
              <w:marBottom w:val="0"/>
              <w:divBdr>
                <w:top w:val="none" w:sz="0" w:space="0" w:color="auto"/>
                <w:left w:val="none" w:sz="0" w:space="0" w:color="auto"/>
                <w:bottom w:val="none" w:sz="0" w:space="0" w:color="auto"/>
                <w:right w:val="none" w:sz="0" w:space="0" w:color="auto"/>
              </w:divBdr>
            </w:div>
            <w:div w:id="1883130736">
              <w:marLeft w:val="0"/>
              <w:marRight w:val="0"/>
              <w:marTop w:val="0"/>
              <w:marBottom w:val="0"/>
              <w:divBdr>
                <w:top w:val="none" w:sz="0" w:space="0" w:color="auto"/>
                <w:left w:val="none" w:sz="0" w:space="0" w:color="auto"/>
                <w:bottom w:val="none" w:sz="0" w:space="0" w:color="auto"/>
                <w:right w:val="none" w:sz="0" w:space="0" w:color="auto"/>
              </w:divBdr>
            </w:div>
            <w:div w:id="73742476">
              <w:marLeft w:val="0"/>
              <w:marRight w:val="0"/>
              <w:marTop w:val="0"/>
              <w:marBottom w:val="0"/>
              <w:divBdr>
                <w:top w:val="none" w:sz="0" w:space="0" w:color="auto"/>
                <w:left w:val="none" w:sz="0" w:space="0" w:color="auto"/>
                <w:bottom w:val="none" w:sz="0" w:space="0" w:color="auto"/>
                <w:right w:val="none" w:sz="0" w:space="0" w:color="auto"/>
              </w:divBdr>
            </w:div>
          </w:divsChild>
        </w:div>
        <w:div w:id="677465075">
          <w:marLeft w:val="0"/>
          <w:marRight w:val="0"/>
          <w:marTop w:val="0"/>
          <w:marBottom w:val="0"/>
          <w:divBdr>
            <w:top w:val="none" w:sz="0" w:space="0" w:color="auto"/>
            <w:left w:val="none" w:sz="0" w:space="0" w:color="auto"/>
            <w:bottom w:val="none" w:sz="0" w:space="0" w:color="auto"/>
            <w:right w:val="none" w:sz="0" w:space="0" w:color="auto"/>
          </w:divBdr>
          <w:divsChild>
            <w:div w:id="1607031349">
              <w:marLeft w:val="0"/>
              <w:marRight w:val="0"/>
              <w:marTop w:val="0"/>
              <w:marBottom w:val="0"/>
              <w:divBdr>
                <w:top w:val="none" w:sz="0" w:space="0" w:color="auto"/>
                <w:left w:val="none" w:sz="0" w:space="0" w:color="auto"/>
                <w:bottom w:val="none" w:sz="0" w:space="0" w:color="auto"/>
                <w:right w:val="none" w:sz="0" w:space="0" w:color="auto"/>
              </w:divBdr>
            </w:div>
            <w:div w:id="725495831">
              <w:marLeft w:val="0"/>
              <w:marRight w:val="0"/>
              <w:marTop w:val="0"/>
              <w:marBottom w:val="0"/>
              <w:divBdr>
                <w:top w:val="none" w:sz="0" w:space="0" w:color="auto"/>
                <w:left w:val="none" w:sz="0" w:space="0" w:color="auto"/>
                <w:bottom w:val="none" w:sz="0" w:space="0" w:color="auto"/>
                <w:right w:val="none" w:sz="0" w:space="0" w:color="auto"/>
              </w:divBdr>
            </w:div>
            <w:div w:id="2046129885">
              <w:marLeft w:val="0"/>
              <w:marRight w:val="0"/>
              <w:marTop w:val="0"/>
              <w:marBottom w:val="0"/>
              <w:divBdr>
                <w:top w:val="none" w:sz="0" w:space="0" w:color="auto"/>
                <w:left w:val="none" w:sz="0" w:space="0" w:color="auto"/>
                <w:bottom w:val="none" w:sz="0" w:space="0" w:color="auto"/>
                <w:right w:val="none" w:sz="0" w:space="0" w:color="auto"/>
              </w:divBdr>
            </w:div>
            <w:div w:id="692656602">
              <w:marLeft w:val="0"/>
              <w:marRight w:val="0"/>
              <w:marTop w:val="0"/>
              <w:marBottom w:val="0"/>
              <w:divBdr>
                <w:top w:val="none" w:sz="0" w:space="0" w:color="auto"/>
                <w:left w:val="none" w:sz="0" w:space="0" w:color="auto"/>
                <w:bottom w:val="none" w:sz="0" w:space="0" w:color="auto"/>
                <w:right w:val="none" w:sz="0" w:space="0" w:color="auto"/>
              </w:divBdr>
            </w:div>
            <w:div w:id="1566182212">
              <w:marLeft w:val="0"/>
              <w:marRight w:val="0"/>
              <w:marTop w:val="0"/>
              <w:marBottom w:val="0"/>
              <w:divBdr>
                <w:top w:val="none" w:sz="0" w:space="0" w:color="auto"/>
                <w:left w:val="none" w:sz="0" w:space="0" w:color="auto"/>
                <w:bottom w:val="none" w:sz="0" w:space="0" w:color="auto"/>
                <w:right w:val="none" w:sz="0" w:space="0" w:color="auto"/>
              </w:divBdr>
            </w:div>
          </w:divsChild>
        </w:div>
        <w:div w:id="162278634">
          <w:marLeft w:val="0"/>
          <w:marRight w:val="0"/>
          <w:marTop w:val="0"/>
          <w:marBottom w:val="0"/>
          <w:divBdr>
            <w:top w:val="none" w:sz="0" w:space="0" w:color="auto"/>
            <w:left w:val="none" w:sz="0" w:space="0" w:color="auto"/>
            <w:bottom w:val="none" w:sz="0" w:space="0" w:color="auto"/>
            <w:right w:val="none" w:sz="0" w:space="0" w:color="auto"/>
          </w:divBdr>
          <w:divsChild>
            <w:div w:id="511921745">
              <w:marLeft w:val="0"/>
              <w:marRight w:val="0"/>
              <w:marTop w:val="0"/>
              <w:marBottom w:val="0"/>
              <w:divBdr>
                <w:top w:val="none" w:sz="0" w:space="0" w:color="auto"/>
                <w:left w:val="none" w:sz="0" w:space="0" w:color="auto"/>
                <w:bottom w:val="none" w:sz="0" w:space="0" w:color="auto"/>
                <w:right w:val="none" w:sz="0" w:space="0" w:color="auto"/>
              </w:divBdr>
            </w:div>
            <w:div w:id="702755183">
              <w:marLeft w:val="0"/>
              <w:marRight w:val="0"/>
              <w:marTop w:val="0"/>
              <w:marBottom w:val="0"/>
              <w:divBdr>
                <w:top w:val="none" w:sz="0" w:space="0" w:color="auto"/>
                <w:left w:val="none" w:sz="0" w:space="0" w:color="auto"/>
                <w:bottom w:val="none" w:sz="0" w:space="0" w:color="auto"/>
                <w:right w:val="none" w:sz="0" w:space="0" w:color="auto"/>
              </w:divBdr>
            </w:div>
            <w:div w:id="1942907012">
              <w:marLeft w:val="0"/>
              <w:marRight w:val="0"/>
              <w:marTop w:val="0"/>
              <w:marBottom w:val="0"/>
              <w:divBdr>
                <w:top w:val="none" w:sz="0" w:space="0" w:color="auto"/>
                <w:left w:val="none" w:sz="0" w:space="0" w:color="auto"/>
                <w:bottom w:val="none" w:sz="0" w:space="0" w:color="auto"/>
                <w:right w:val="none" w:sz="0" w:space="0" w:color="auto"/>
              </w:divBdr>
            </w:div>
            <w:div w:id="966548283">
              <w:marLeft w:val="0"/>
              <w:marRight w:val="0"/>
              <w:marTop w:val="0"/>
              <w:marBottom w:val="0"/>
              <w:divBdr>
                <w:top w:val="none" w:sz="0" w:space="0" w:color="auto"/>
                <w:left w:val="none" w:sz="0" w:space="0" w:color="auto"/>
                <w:bottom w:val="none" w:sz="0" w:space="0" w:color="auto"/>
                <w:right w:val="none" w:sz="0" w:space="0" w:color="auto"/>
              </w:divBdr>
            </w:div>
            <w:div w:id="477914466">
              <w:marLeft w:val="0"/>
              <w:marRight w:val="0"/>
              <w:marTop w:val="0"/>
              <w:marBottom w:val="0"/>
              <w:divBdr>
                <w:top w:val="none" w:sz="0" w:space="0" w:color="auto"/>
                <w:left w:val="none" w:sz="0" w:space="0" w:color="auto"/>
                <w:bottom w:val="none" w:sz="0" w:space="0" w:color="auto"/>
                <w:right w:val="none" w:sz="0" w:space="0" w:color="auto"/>
              </w:divBdr>
            </w:div>
          </w:divsChild>
        </w:div>
        <w:div w:id="497430705">
          <w:marLeft w:val="0"/>
          <w:marRight w:val="0"/>
          <w:marTop w:val="0"/>
          <w:marBottom w:val="0"/>
          <w:divBdr>
            <w:top w:val="none" w:sz="0" w:space="0" w:color="auto"/>
            <w:left w:val="none" w:sz="0" w:space="0" w:color="auto"/>
            <w:bottom w:val="none" w:sz="0" w:space="0" w:color="auto"/>
            <w:right w:val="none" w:sz="0" w:space="0" w:color="auto"/>
          </w:divBdr>
        </w:div>
        <w:div w:id="384838322">
          <w:marLeft w:val="0"/>
          <w:marRight w:val="0"/>
          <w:marTop w:val="0"/>
          <w:marBottom w:val="0"/>
          <w:divBdr>
            <w:top w:val="none" w:sz="0" w:space="0" w:color="auto"/>
            <w:left w:val="none" w:sz="0" w:space="0" w:color="auto"/>
            <w:bottom w:val="none" w:sz="0" w:space="0" w:color="auto"/>
            <w:right w:val="none" w:sz="0" w:space="0" w:color="auto"/>
          </w:divBdr>
        </w:div>
        <w:div w:id="1661516">
          <w:marLeft w:val="0"/>
          <w:marRight w:val="0"/>
          <w:marTop w:val="0"/>
          <w:marBottom w:val="0"/>
          <w:divBdr>
            <w:top w:val="none" w:sz="0" w:space="0" w:color="auto"/>
            <w:left w:val="none" w:sz="0" w:space="0" w:color="auto"/>
            <w:bottom w:val="none" w:sz="0" w:space="0" w:color="auto"/>
            <w:right w:val="none" w:sz="0" w:space="0" w:color="auto"/>
          </w:divBdr>
        </w:div>
        <w:div w:id="981076644">
          <w:marLeft w:val="0"/>
          <w:marRight w:val="0"/>
          <w:marTop w:val="0"/>
          <w:marBottom w:val="0"/>
          <w:divBdr>
            <w:top w:val="none" w:sz="0" w:space="0" w:color="auto"/>
            <w:left w:val="none" w:sz="0" w:space="0" w:color="auto"/>
            <w:bottom w:val="none" w:sz="0" w:space="0" w:color="auto"/>
            <w:right w:val="none" w:sz="0" w:space="0" w:color="auto"/>
          </w:divBdr>
        </w:div>
        <w:div w:id="891306442">
          <w:marLeft w:val="0"/>
          <w:marRight w:val="0"/>
          <w:marTop w:val="0"/>
          <w:marBottom w:val="0"/>
          <w:divBdr>
            <w:top w:val="none" w:sz="0" w:space="0" w:color="auto"/>
            <w:left w:val="none" w:sz="0" w:space="0" w:color="auto"/>
            <w:bottom w:val="none" w:sz="0" w:space="0" w:color="auto"/>
            <w:right w:val="none" w:sz="0" w:space="0" w:color="auto"/>
          </w:divBdr>
        </w:div>
        <w:div w:id="6700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2022-09-30T14:17:00Z</dcterms:created>
  <dcterms:modified xsi:type="dcterms:W3CDTF">2022-09-30T14:18:00Z</dcterms:modified>
</cp:coreProperties>
</file>