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Çınar</w:t>
      </w:r>
      <w:proofErr w:type="gramEnd"/>
      <w:r w:rsidR="00D73FAB">
        <w:rPr>
          <w:szCs w:val="24"/>
        </w:rPr>
        <w:t xml:space="preserve"> İlçe Milli Eğitim Müdürlüğü-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22DT1188226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AĞAÇSEVER</w:t>
      </w:r>
      <w:proofErr w:type="gramEnd"/>
      <w:r w:rsidR="00BE1581">
        <w:rPr>
          <w:szCs w:val="24"/>
        </w:rPr>
        <w:t xml:space="preserve"> İLKOKULUNA GÜVENLİK KAMERASI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1426"/>
        <w:gridCol w:w="1912"/>
        <w:gridCol w:w="980"/>
        <w:gridCol w:w="1354"/>
        <w:gridCol w:w="1665"/>
        <w:gridCol w:w="1331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GÜVENLİK KAMERASI (IP)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16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KAYIT CİHAZI (16 GİRİŞLİ, 4 TB HARDİSK)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GÜVENLİK KAMERASI KABLOSU (CAT ALTI)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metre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KABLO KANALI (ALEV İLETMEME)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metre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SWİCH (10 PORT)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C17499" w:rsidRDefault="00EE3768" w:rsidP="00260231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C17499" w:rsidRDefault="00C17499" w:rsidP="00260231">
      <w:pPr>
        <w:rPr>
          <w:sz w:val="16"/>
        </w:rPr>
      </w:pPr>
    </w:p>
    <w:p w:rsidR="00C17499" w:rsidRDefault="00C17499" w:rsidP="00260231">
      <w:pPr>
        <w:rPr>
          <w:sz w:val="16"/>
        </w:rPr>
      </w:pPr>
      <w:bookmarkStart w:id="0" w:name="_GoBack"/>
      <w:bookmarkEnd w:id="0"/>
    </w:p>
    <w:p w:rsidR="00C17499" w:rsidRDefault="00C17499" w:rsidP="00260231">
      <w:pPr>
        <w:rPr>
          <w:sz w:val="16"/>
        </w:rPr>
      </w:pPr>
    </w:p>
    <w:p w:rsidR="00131AD7" w:rsidRPr="00C17499" w:rsidRDefault="00C17499" w:rsidP="00260231">
      <w:pPr>
        <w:rPr>
          <w:szCs w:val="24"/>
        </w:rPr>
      </w:pPr>
      <w:r w:rsidRPr="00C17499">
        <w:rPr>
          <w:szCs w:val="24"/>
        </w:rPr>
        <w:t>NOT</w:t>
      </w:r>
      <w:r>
        <w:rPr>
          <w:szCs w:val="24"/>
        </w:rPr>
        <w:t>: TEKLİF MEKTUBU ELDEN TESLİM EDİLECEKTİR.</w:t>
      </w:r>
      <w:r w:rsidR="00EE3768" w:rsidRPr="00C17499">
        <w:rPr>
          <w:szCs w:val="24"/>
        </w:rPr>
        <w:tab/>
      </w:r>
      <w:r w:rsidR="00EE3768" w:rsidRPr="00C17499">
        <w:rPr>
          <w:szCs w:val="24"/>
        </w:rPr>
        <w:tab/>
      </w:r>
      <w:r w:rsidR="00EE3768" w:rsidRPr="00C17499">
        <w:rPr>
          <w:szCs w:val="24"/>
        </w:rPr>
        <w:tab/>
      </w:r>
    </w:p>
    <w:sectPr w:rsidR="00131AD7" w:rsidRPr="00C17499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370" w:rsidRDefault="00E23370" w:rsidP="00EE3768">
      <w:r>
        <w:separator/>
      </w:r>
    </w:p>
  </w:endnote>
  <w:endnote w:type="continuationSeparator" w:id="0">
    <w:p w:rsidR="00E23370" w:rsidRDefault="00E23370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370" w:rsidRDefault="00E23370" w:rsidP="00EE3768">
      <w:r>
        <w:separator/>
      </w:r>
    </w:p>
  </w:footnote>
  <w:footnote w:type="continuationSeparator" w:id="0">
    <w:p w:rsidR="00E23370" w:rsidRDefault="00E23370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17499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23370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ALİ MÜDÜR</cp:lastModifiedBy>
  <cp:revision>35</cp:revision>
  <dcterms:created xsi:type="dcterms:W3CDTF">2017-03-14T08:09:00Z</dcterms:created>
  <dcterms:modified xsi:type="dcterms:W3CDTF">2022-11-03T13:12:00Z</dcterms:modified>
</cp:coreProperties>
</file>