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32AB1">
        <w:t xml:space="preserve"> </w:t>
      </w:r>
      <w:r w:rsidR="00EB1E10">
        <w:t>HARABE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EB1E10" w:rsidRDefault="000812CE" w:rsidP="00EB1E1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3911ED" w:rsidRPr="007C40DC" w:rsidRDefault="000812CE" w:rsidP="00EB1E10">
      <w:pPr>
        <w:pStyle w:val="AralkYok"/>
      </w:pPr>
      <w:r w:rsidRPr="007C40DC">
        <w:t>2. Tedarik Edilecek Mallar, Teknik Özellikleri ve Miktarı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92"/>
        <w:gridCol w:w="5359"/>
      </w:tblGrid>
      <w:tr w:rsidR="003911ED" w:rsidRPr="00EB1E10" w:rsidTr="00EB1E10">
        <w:trPr>
          <w:cantSplit/>
          <w:trHeight w:val="270"/>
          <w:tblHeader/>
          <w:jc w:val="center"/>
        </w:trPr>
        <w:tc>
          <w:tcPr>
            <w:tcW w:w="77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61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12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3911ED" w:rsidRPr="00EB1E10" w:rsidTr="00EB1E10">
        <w:trPr>
          <w:cantSplit/>
          <w:trHeight w:val="270"/>
          <w:tblHeader/>
          <w:jc w:val="center"/>
        </w:trPr>
        <w:tc>
          <w:tcPr>
            <w:tcW w:w="77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1" w:type="dxa"/>
            <w:shd w:val="pct5" w:color="auto" w:fill="FFFFFF"/>
          </w:tcPr>
          <w:p w:rsidR="003911ED" w:rsidRPr="00EB1E10" w:rsidRDefault="003911ED" w:rsidP="00293998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İhtiyaç</w:t>
            </w:r>
          </w:p>
        </w:tc>
        <w:tc>
          <w:tcPr>
            <w:tcW w:w="5124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Teknik Özellikler</w:t>
            </w:r>
          </w:p>
        </w:tc>
      </w:tr>
      <w:tr w:rsidR="003911ED" w:rsidRPr="00EB1E10" w:rsidTr="00EB1E10">
        <w:trPr>
          <w:cantSplit/>
          <w:trHeight w:val="505"/>
          <w:jc w:val="center"/>
        </w:trPr>
        <w:tc>
          <w:tcPr>
            <w:tcW w:w="774" w:type="dxa"/>
          </w:tcPr>
          <w:p w:rsidR="003911ED" w:rsidRPr="00EB1E10" w:rsidRDefault="003911ED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3911ED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MASA ÜSTÜ BİLGİSAYAR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EB1E10" w:rsidP="006021D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EN AZ İ</w:t>
            </w:r>
            <w:r w:rsidR="006021D6">
              <w:rPr>
                <w:color w:val="000000" w:themeColor="text1"/>
                <w:sz w:val="20"/>
                <w:szCs w:val="20"/>
              </w:rPr>
              <w:t>5</w:t>
            </w:r>
            <w:r w:rsidRPr="00EB1E10">
              <w:rPr>
                <w:color w:val="000000" w:themeColor="text1"/>
                <w:sz w:val="20"/>
                <w:szCs w:val="20"/>
              </w:rPr>
              <w:t xml:space="preserve"> İŞLEMCİLİ, EN AZ 2500GHZ VE EN AZ 4 ÇEKİRDEKLİ BİLGİSAYAR</w:t>
            </w:r>
          </w:p>
        </w:tc>
      </w:tr>
      <w:tr w:rsidR="00064D50" w:rsidRPr="00EB1E10" w:rsidTr="00EB1E10">
        <w:trPr>
          <w:cantSplit/>
          <w:trHeight w:val="505"/>
          <w:jc w:val="center"/>
        </w:trPr>
        <w:tc>
          <w:tcPr>
            <w:tcW w:w="774" w:type="dxa"/>
          </w:tcPr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43D4E" w:rsidRDefault="00943D4E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64D50" w:rsidRPr="00EB1E10" w:rsidRDefault="00064D50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B1E1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064D50" w:rsidRPr="00EB1E10" w:rsidRDefault="00EB1E10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FOTOKOPİ MAKİNASI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EB1E10" w:rsidRPr="00EB1E10" w:rsidRDefault="00EB1E10" w:rsidP="00EB1E10">
            <w:pPr>
              <w:rPr>
                <w:b/>
                <w:sz w:val="20"/>
                <w:szCs w:val="20"/>
              </w:rPr>
            </w:pPr>
            <w:r w:rsidRPr="00EB1E10">
              <w:rPr>
                <w:b/>
                <w:sz w:val="20"/>
                <w:szCs w:val="20"/>
              </w:rPr>
              <w:t xml:space="preserve">ÇOK FONKSİYONLU YAZICI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Teknolojisi Mono Lazer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Boyutu A4 Fotokopi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Tarayıcı,Faks</w:t>
            </w:r>
            <w:proofErr w:type="spellEnd"/>
            <w:proofErr w:type="gram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En fazla 44 sayfa/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Çözünürlüğü Siyah: 1200 x 1200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2400 Image </w:t>
            </w:r>
            <w:proofErr w:type="spellStart"/>
            <w:r w:rsidRPr="00EB1E10">
              <w:rPr>
                <w:sz w:val="20"/>
                <w:szCs w:val="20"/>
              </w:rPr>
              <w:t>Quality</w:t>
            </w:r>
            <w:proofErr w:type="spellEnd"/>
            <w:r w:rsidRPr="00EB1E10">
              <w:rPr>
                <w:sz w:val="20"/>
                <w:szCs w:val="20"/>
              </w:rPr>
              <w:t xml:space="preserve">, 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1200 Image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ADF (tek geçişli Çift Taraflı)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En fazla 44 kopya/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(Siyah) En fazla 42 / 45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(Siyah)En fazla 84 / 90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(Siyah)1200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(Renkli)En fazla 22 / 24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(Renkli)En fazla 44 / 48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(Renkli)600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Sayfa Baskı Süresi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</w:t>
            </w:r>
            <w:proofErr w:type="spellStart"/>
            <w:r w:rsidRPr="00EB1E10">
              <w:rPr>
                <w:sz w:val="20"/>
                <w:szCs w:val="20"/>
              </w:rPr>
              <w:t>Kopy</w:t>
            </w:r>
            <w:proofErr w:type="spellEnd"/>
            <w:r w:rsidRPr="00EB1E10">
              <w:rPr>
                <w:sz w:val="20"/>
                <w:szCs w:val="20"/>
              </w:rPr>
              <w:t xml:space="preserve">. Kadar Geçen Süre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Besleme Kapasitesi En fazla 350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Çıkış Kapasitesi En fazla 150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proofErr w:type="spellStart"/>
            <w:r w:rsidRPr="00EB1E10">
              <w:rPr>
                <w:sz w:val="20"/>
                <w:szCs w:val="20"/>
              </w:rPr>
              <w:t>İşlemciQuad</w:t>
            </w:r>
            <w:proofErr w:type="spellEnd"/>
            <w:r w:rsidRPr="00EB1E10">
              <w:rPr>
                <w:sz w:val="20"/>
                <w:szCs w:val="20"/>
              </w:rPr>
              <w:t xml:space="preserve"> </w:t>
            </w:r>
            <w:proofErr w:type="spellStart"/>
            <w:r w:rsidRPr="00EB1E10">
              <w:rPr>
                <w:sz w:val="20"/>
                <w:szCs w:val="20"/>
              </w:rPr>
              <w:t>Core</w:t>
            </w:r>
            <w:proofErr w:type="spellEnd"/>
            <w:r w:rsidRPr="00EB1E10">
              <w:rPr>
                <w:sz w:val="20"/>
                <w:szCs w:val="20"/>
              </w:rPr>
              <w:t>, 1200 MHz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Standart Bellek 2048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MB,Maksimum</w:t>
            </w:r>
            <w:proofErr w:type="spellEnd"/>
            <w:proofErr w:type="gramEnd"/>
            <w:r w:rsidRPr="00EB1E10">
              <w:rPr>
                <w:sz w:val="20"/>
                <w:szCs w:val="20"/>
              </w:rPr>
              <w:t xml:space="preserve"> Bellek 2048 MB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Kablosuz Ağ </w:t>
            </w:r>
            <w:proofErr w:type="spellStart"/>
            <w:r w:rsidRPr="00EB1E10">
              <w:rPr>
                <w:sz w:val="20"/>
                <w:szCs w:val="20"/>
              </w:rPr>
              <w:t>Opsiyonel</w:t>
            </w:r>
            <w:proofErr w:type="spellEnd"/>
            <w:r w:rsidRPr="00EB1E10">
              <w:rPr>
                <w:sz w:val="20"/>
                <w:szCs w:val="20"/>
              </w:rPr>
              <w:t>, Dokunmatik Ekran olacaktır.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Boyut (mm-Y x G x D)477 x 489 x 429.5 mm. Ethernet Portu Var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Cihazla Birlikte 2 Adet Orijinal Toner Çekimi (25.000) Sayfa Olmalıdır</w:t>
            </w:r>
          </w:p>
          <w:p w:rsidR="00064D50" w:rsidRPr="00EB1E10" w:rsidRDefault="00064D50" w:rsidP="003911E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11ED" w:rsidRDefault="003911ED" w:rsidP="000812CE">
      <w:pPr>
        <w:spacing w:before="120" w:after="120"/>
      </w:pPr>
    </w:p>
    <w:p w:rsidR="003911ED" w:rsidRPr="00EB1E10" w:rsidRDefault="003911ED" w:rsidP="000812CE">
      <w:pPr>
        <w:spacing w:before="120" w:after="120"/>
        <w:rPr>
          <w:sz w:val="20"/>
          <w:szCs w:val="20"/>
        </w:rPr>
      </w:pPr>
      <w:r>
        <w:t>1.</w:t>
      </w:r>
      <w:r w:rsidR="006B0B3B" w:rsidRPr="00EB1E10">
        <w:rPr>
          <w:sz w:val="20"/>
          <w:szCs w:val="20"/>
        </w:rPr>
        <w:t xml:space="preserve">İSTENİLEN MALZEMELER MONTAJ </w:t>
      </w:r>
      <w:r w:rsidR="009D6383" w:rsidRPr="00EB1E10">
        <w:rPr>
          <w:sz w:val="20"/>
          <w:szCs w:val="20"/>
        </w:rPr>
        <w:t>DÂHİL</w:t>
      </w:r>
      <w:r w:rsidR="006B0B3B" w:rsidRPr="00EB1E10">
        <w:rPr>
          <w:sz w:val="20"/>
          <w:szCs w:val="20"/>
        </w:rPr>
        <w:t xml:space="preserve"> OLACAKTIR.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2</w:t>
      </w:r>
      <w:r w:rsidR="006B0B3B" w:rsidRPr="00EB1E10">
        <w:rPr>
          <w:sz w:val="20"/>
          <w:szCs w:val="20"/>
        </w:rPr>
        <w:t xml:space="preserve"> 1. </w:t>
      </w:r>
      <w:r w:rsidR="009D6383" w:rsidRPr="00EB1E10">
        <w:rPr>
          <w:sz w:val="20"/>
          <w:szCs w:val="20"/>
        </w:rPr>
        <w:t>KALİTE VE</w:t>
      </w:r>
      <w:r w:rsidR="006B0B3B" w:rsidRPr="00EB1E10">
        <w:rPr>
          <w:sz w:val="20"/>
          <w:szCs w:val="20"/>
        </w:rPr>
        <w:t xml:space="preserve"> TSE UYGUN OLACAKTIR.</w:t>
      </w:r>
    </w:p>
    <w:p w:rsidR="000812CE" w:rsidRPr="00EB1E10" w:rsidRDefault="006B0B3B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3. MONTAJ YÜKLENİCİYE AİTTİR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4</w:t>
      </w:r>
      <w:r w:rsidR="006B0B3B" w:rsidRPr="00EB1E10">
        <w:rPr>
          <w:sz w:val="20"/>
          <w:szCs w:val="20"/>
        </w:rPr>
        <w:t>. 5 İŞ GÜNÜ İÇİNDE TESLİM EDİLECEKTİR</w:t>
      </w:r>
      <w:r w:rsidRPr="00EB1E10">
        <w:rPr>
          <w:sz w:val="20"/>
          <w:szCs w:val="20"/>
        </w:rPr>
        <w:t>.</w:t>
      </w:r>
    </w:p>
    <w:p w:rsidR="00EB1E10" w:rsidRDefault="00C313F6" w:rsidP="00EB1E10">
      <w:pPr>
        <w:spacing w:before="120" w:after="120"/>
      </w:pPr>
      <w:r w:rsidRPr="00EB1E10">
        <w:rPr>
          <w:sz w:val="20"/>
          <w:szCs w:val="20"/>
        </w:rPr>
        <w:t>5. TEKLİFLER ELDEN TESLİM EDİLECEKTİR.</w:t>
      </w:r>
      <w:r w:rsidR="006B0B3B">
        <w:t xml:space="preserve">                                                        </w:t>
      </w:r>
    </w:p>
    <w:p w:rsidR="007313CB" w:rsidRDefault="006B0B3B" w:rsidP="00EB1E10">
      <w:r>
        <w:t xml:space="preserve">                    </w:t>
      </w:r>
      <w:r w:rsidR="00732AB1">
        <w:t xml:space="preserve">                       </w:t>
      </w:r>
      <w:r w:rsidR="00EB1E10">
        <w:t xml:space="preserve">  </w:t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</w:t>
      </w:r>
      <w:r w:rsidR="00732AB1">
        <w:t xml:space="preserve">     </w:t>
      </w:r>
      <w:r w:rsidR="00EB1E10">
        <w:t xml:space="preserve">                Şube Müdürü</w:t>
      </w:r>
    </w:p>
    <w:sectPr w:rsidR="006B0B3B" w:rsidSect="00EB1E1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64D50"/>
    <w:rsid w:val="000812CE"/>
    <w:rsid w:val="000C3346"/>
    <w:rsid w:val="001D19D5"/>
    <w:rsid w:val="00293998"/>
    <w:rsid w:val="002F33FA"/>
    <w:rsid w:val="003911ED"/>
    <w:rsid w:val="006021D6"/>
    <w:rsid w:val="0067434A"/>
    <w:rsid w:val="006763AF"/>
    <w:rsid w:val="006B0B3B"/>
    <w:rsid w:val="007313CB"/>
    <w:rsid w:val="00732AB1"/>
    <w:rsid w:val="00943D4E"/>
    <w:rsid w:val="009D6383"/>
    <w:rsid w:val="009F0F9C"/>
    <w:rsid w:val="00C313F6"/>
    <w:rsid w:val="00C61475"/>
    <w:rsid w:val="00C72F79"/>
    <w:rsid w:val="00CD65F6"/>
    <w:rsid w:val="00D6436D"/>
    <w:rsid w:val="00DA1B62"/>
    <w:rsid w:val="00E05885"/>
    <w:rsid w:val="00EB1E10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4352"/>
  <w15:docId w15:val="{AFFD562E-DC77-4342-AF3D-ADB510E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9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16</cp:revision>
  <cp:lastPrinted>2022-09-05T10:56:00Z</cp:lastPrinted>
  <dcterms:created xsi:type="dcterms:W3CDTF">2022-09-05T07:43:00Z</dcterms:created>
  <dcterms:modified xsi:type="dcterms:W3CDTF">2022-11-15T06:25:00Z</dcterms:modified>
</cp:coreProperties>
</file>