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pPr w:leftFromText="141" w:rightFromText="141" w:vertAnchor="page" w:horzAnchor="margin" w:tblpXSpec="center" w:tblpY="3556"/>
        <w:tblW w:w="10206" w:type="dxa"/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850"/>
        <w:gridCol w:w="709"/>
        <w:gridCol w:w="1134"/>
        <w:gridCol w:w="1985"/>
        <w:gridCol w:w="2301"/>
      </w:tblGrid>
      <w:tr w:rsidR="0074412F" w:rsidRPr="00DC723F" w:rsidTr="0074412F">
        <w:tc>
          <w:tcPr>
            <w:tcW w:w="5920" w:type="dxa"/>
            <w:gridSpan w:val="5"/>
          </w:tcPr>
          <w:p w:rsidR="0074412F" w:rsidRPr="00A51BF9" w:rsidRDefault="0074412F" w:rsidP="0074412F">
            <w:pPr>
              <w:jc w:val="center"/>
              <w:rPr>
                <w:i/>
                <w:szCs w:val="24"/>
              </w:rPr>
            </w:pPr>
            <w:bookmarkStart w:id="0" w:name="_GoBack"/>
            <w:bookmarkEnd w:id="0"/>
            <w:r w:rsidRPr="00A51BF9">
              <w:rPr>
                <w:i/>
                <w:szCs w:val="24"/>
              </w:rPr>
              <w:t>A</w:t>
            </w:r>
            <w:r w:rsidRPr="00A51BF9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286" w:type="dxa"/>
            <w:gridSpan w:val="2"/>
          </w:tcPr>
          <w:p w:rsidR="0074412F" w:rsidRPr="00A51BF9" w:rsidRDefault="0074412F" w:rsidP="0074412F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B</w:t>
            </w:r>
            <w:r w:rsidRPr="00A51BF9">
              <w:rPr>
                <w:i/>
                <w:szCs w:val="24"/>
                <w:vertAlign w:val="superscript"/>
              </w:rPr>
              <w:t>2</w:t>
            </w:r>
          </w:p>
        </w:tc>
      </w:tr>
      <w:tr w:rsidR="0074412F" w:rsidRPr="00DC723F" w:rsidTr="0074412F">
        <w:trPr>
          <w:trHeight w:val="269"/>
        </w:trPr>
        <w:tc>
          <w:tcPr>
            <w:tcW w:w="675" w:type="dxa"/>
            <w:vMerge w:val="restart"/>
          </w:tcPr>
          <w:p w:rsidR="0074412F" w:rsidRPr="00A51BF9" w:rsidRDefault="0074412F" w:rsidP="0074412F">
            <w:pPr>
              <w:pStyle w:val="stBilgi"/>
              <w:tabs>
                <w:tab w:val="left" w:pos="708"/>
              </w:tabs>
              <w:rPr>
                <w:b/>
                <w:sz w:val="20"/>
              </w:rPr>
            </w:pPr>
            <w:r w:rsidRPr="00A51BF9">
              <w:rPr>
                <w:b/>
                <w:sz w:val="18"/>
              </w:rPr>
              <w:t>Sıra No</w:t>
            </w:r>
          </w:p>
        </w:tc>
        <w:tc>
          <w:tcPr>
            <w:tcW w:w="2552" w:type="dxa"/>
            <w:vMerge w:val="restart"/>
          </w:tcPr>
          <w:p w:rsidR="0074412F" w:rsidRDefault="0074412F" w:rsidP="0074412F">
            <w:pPr>
              <w:pStyle w:val="stBilgi"/>
              <w:rPr>
                <w:b/>
                <w:sz w:val="18"/>
              </w:rPr>
            </w:pPr>
          </w:p>
          <w:p w:rsidR="0074412F" w:rsidRPr="00A51BF9" w:rsidRDefault="0074412F" w:rsidP="0074412F">
            <w:pPr>
              <w:pStyle w:val="stBilgi"/>
              <w:rPr>
                <w:sz w:val="20"/>
              </w:rPr>
            </w:pPr>
            <w:r w:rsidRPr="00A51BF9">
              <w:rPr>
                <w:b/>
                <w:sz w:val="18"/>
              </w:rPr>
              <w:t xml:space="preserve"> İş Kaleminin Adı ve Kısa Açıklaması</w:t>
            </w:r>
            <w:r w:rsidRPr="00A51BF9">
              <w:rPr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:rsidR="0074412F" w:rsidRPr="00A51BF9" w:rsidRDefault="0074412F" w:rsidP="0074412F">
            <w:pPr>
              <w:pStyle w:val="stBilgi"/>
              <w:rPr>
                <w:sz w:val="20"/>
                <w:vertAlign w:val="superscript"/>
              </w:rPr>
            </w:pPr>
            <w:r w:rsidRPr="00A51BF9">
              <w:rPr>
                <w:b/>
                <w:sz w:val="20"/>
              </w:rPr>
              <w:t xml:space="preserve">        Miktarı</w:t>
            </w:r>
          </w:p>
        </w:tc>
        <w:tc>
          <w:tcPr>
            <w:tcW w:w="1985" w:type="dxa"/>
            <w:vMerge w:val="restart"/>
          </w:tcPr>
          <w:p w:rsidR="0074412F" w:rsidRPr="00A51BF9" w:rsidRDefault="0074412F" w:rsidP="0074412F">
            <w:pPr>
              <w:pStyle w:val="stBilgi"/>
              <w:jc w:val="center"/>
              <w:rPr>
                <w:b/>
                <w:sz w:val="18"/>
              </w:rPr>
            </w:pPr>
          </w:p>
          <w:p w:rsidR="0074412F" w:rsidRPr="00A51BF9" w:rsidRDefault="0074412F" w:rsidP="0074412F">
            <w:pPr>
              <w:pStyle w:val="stBilgi"/>
              <w:jc w:val="center"/>
              <w:rPr>
                <w:b/>
                <w:sz w:val="20"/>
              </w:rPr>
            </w:pPr>
            <w:r w:rsidRPr="00A51BF9">
              <w:rPr>
                <w:b/>
                <w:sz w:val="18"/>
              </w:rPr>
              <w:t>Teklif Edilen</w:t>
            </w:r>
            <w:r w:rsidRPr="00A51BF9">
              <w:rPr>
                <w:szCs w:val="24"/>
                <w:vertAlign w:val="superscript"/>
              </w:rPr>
              <w:t>4</w:t>
            </w:r>
            <w:r w:rsidRPr="00A51BF9">
              <w:rPr>
                <w:b/>
                <w:sz w:val="18"/>
              </w:rPr>
              <w:t xml:space="preserve">       Birim Fiyat</w:t>
            </w:r>
          </w:p>
        </w:tc>
        <w:tc>
          <w:tcPr>
            <w:tcW w:w="2301" w:type="dxa"/>
            <w:vMerge w:val="restart"/>
          </w:tcPr>
          <w:p w:rsidR="0074412F" w:rsidRPr="00A51BF9" w:rsidRDefault="0074412F" w:rsidP="0074412F">
            <w:pPr>
              <w:pStyle w:val="stBilgi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 xml:space="preserve">         </w:t>
            </w:r>
          </w:p>
          <w:p w:rsidR="0074412F" w:rsidRPr="00A51BF9" w:rsidRDefault="0074412F" w:rsidP="0074412F">
            <w:pPr>
              <w:pStyle w:val="stBilgi"/>
              <w:rPr>
                <w:b/>
                <w:sz w:val="20"/>
              </w:rPr>
            </w:pPr>
            <w:r w:rsidRPr="00A51BF9">
              <w:rPr>
                <w:b/>
                <w:sz w:val="18"/>
              </w:rPr>
              <w:t xml:space="preserve">        Tutarı</w:t>
            </w:r>
          </w:p>
        </w:tc>
      </w:tr>
      <w:tr w:rsidR="0074412F" w:rsidRPr="00DC723F" w:rsidTr="0074412F">
        <w:trPr>
          <w:trHeight w:val="455"/>
        </w:trPr>
        <w:tc>
          <w:tcPr>
            <w:tcW w:w="675" w:type="dxa"/>
            <w:vMerge/>
          </w:tcPr>
          <w:p w:rsidR="0074412F" w:rsidRPr="00A51BF9" w:rsidRDefault="0074412F" w:rsidP="0074412F">
            <w:pPr>
              <w:pStyle w:val="stBilgi"/>
              <w:tabs>
                <w:tab w:val="left" w:pos="708"/>
              </w:tabs>
              <w:rPr>
                <w:sz w:val="20"/>
              </w:rPr>
            </w:pPr>
          </w:p>
        </w:tc>
        <w:tc>
          <w:tcPr>
            <w:tcW w:w="2552" w:type="dxa"/>
            <w:vMerge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</w:p>
        </w:tc>
        <w:tc>
          <w:tcPr>
            <w:tcW w:w="850" w:type="dxa"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  <w:r w:rsidRPr="00A51BF9">
              <w:rPr>
                <w:b/>
                <w:sz w:val="18"/>
              </w:rPr>
              <w:t>Birimi</w:t>
            </w:r>
          </w:p>
        </w:tc>
        <w:tc>
          <w:tcPr>
            <w:tcW w:w="709" w:type="dxa"/>
          </w:tcPr>
          <w:p w:rsidR="0074412F" w:rsidRPr="00A51BF9" w:rsidRDefault="0074412F" w:rsidP="0074412F">
            <w:pPr>
              <w:pStyle w:val="stBilgi"/>
              <w:rPr>
                <w:b/>
                <w:sz w:val="20"/>
              </w:rPr>
            </w:pPr>
            <w:r w:rsidRPr="00A51BF9">
              <w:rPr>
                <w:b/>
                <w:sz w:val="20"/>
              </w:rPr>
              <w:t>İşçi sayısı</w:t>
            </w:r>
          </w:p>
        </w:tc>
        <w:tc>
          <w:tcPr>
            <w:tcW w:w="1134" w:type="dxa"/>
          </w:tcPr>
          <w:p w:rsidR="0074412F" w:rsidRPr="00A51BF9" w:rsidRDefault="0074412F" w:rsidP="0074412F">
            <w:pPr>
              <w:pStyle w:val="stBilgi"/>
              <w:rPr>
                <w:b/>
                <w:sz w:val="20"/>
              </w:rPr>
            </w:pPr>
            <w:r w:rsidRPr="00A51BF9">
              <w:rPr>
                <w:b/>
                <w:sz w:val="20"/>
              </w:rPr>
              <w:t>Ay/gün/saat</w:t>
            </w:r>
          </w:p>
        </w:tc>
        <w:tc>
          <w:tcPr>
            <w:tcW w:w="1985" w:type="dxa"/>
            <w:vMerge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</w:p>
        </w:tc>
        <w:tc>
          <w:tcPr>
            <w:tcW w:w="2301" w:type="dxa"/>
            <w:vMerge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</w:p>
        </w:tc>
      </w:tr>
      <w:tr w:rsidR="0074412F" w:rsidRPr="00DC723F" w:rsidTr="0074412F">
        <w:tc>
          <w:tcPr>
            <w:tcW w:w="675" w:type="dxa"/>
          </w:tcPr>
          <w:p w:rsidR="0074412F" w:rsidRPr="00A51BF9" w:rsidRDefault="0074412F" w:rsidP="0074412F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51BF9">
              <w:rPr>
                <w:sz w:val="20"/>
              </w:rPr>
              <w:t>1</w:t>
            </w:r>
          </w:p>
        </w:tc>
        <w:tc>
          <w:tcPr>
            <w:tcW w:w="2552" w:type="dxa"/>
          </w:tcPr>
          <w:p w:rsidR="0074412F" w:rsidRPr="0046485E" w:rsidRDefault="0074412F" w:rsidP="0074412F">
            <w:pPr>
              <w:pStyle w:val="stBilgi"/>
              <w:overflowPunct/>
              <w:autoSpaceDE/>
              <w:autoSpaceDN/>
              <w:adjustRightInd/>
              <w:textAlignment w:val="auto"/>
              <w:rPr>
                <w:rFonts w:eastAsia="SimSun"/>
                <w:noProof/>
                <w:sz w:val="20"/>
                <w:szCs w:val="22"/>
                <w:lang w:eastAsia="zh-HK"/>
              </w:rPr>
            </w:pPr>
            <w:r w:rsidRPr="0046485E">
              <w:rPr>
                <w:rFonts w:eastAsia="SimSun"/>
                <w:noProof/>
                <w:sz w:val="20"/>
                <w:szCs w:val="22"/>
                <w:lang w:eastAsia="zh-HK"/>
              </w:rPr>
              <w:t xml:space="preserve">Çınar Merkez Bağlı Okul Öncesi </w:t>
            </w:r>
            <w:r w:rsidR="00254DB1">
              <w:rPr>
                <w:rFonts w:eastAsia="SimSun"/>
                <w:noProof/>
                <w:sz w:val="20"/>
                <w:szCs w:val="22"/>
                <w:lang w:eastAsia="zh-HK"/>
              </w:rPr>
              <w:t xml:space="preserve">Kapsamındaki </w:t>
            </w:r>
            <w:r w:rsidRPr="0046485E">
              <w:rPr>
                <w:rFonts w:eastAsia="SimSun"/>
                <w:noProof/>
                <w:sz w:val="20"/>
                <w:szCs w:val="22"/>
                <w:lang w:eastAsia="zh-HK"/>
              </w:rPr>
              <w:t>Öğrencilerinin Yeşiltaş İlkokuluna, Yeşilltaş Küme Evleri - Suçıkan ve Düğrük Yerleşim Yerlerinden 12 Öğrencinin 9 KM Mesafeden 10*16 Kapasiteli 1 Araçla Taşınması İşi (Brüt asgari ücret)</w:t>
            </w:r>
          </w:p>
        </w:tc>
        <w:tc>
          <w:tcPr>
            <w:tcW w:w="850" w:type="dxa"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  <w:r w:rsidRPr="00A51BF9">
              <w:rPr>
                <w:sz w:val="20"/>
              </w:rPr>
              <w:t>Gün</w:t>
            </w:r>
          </w:p>
        </w:tc>
        <w:tc>
          <w:tcPr>
            <w:tcW w:w="709" w:type="dxa"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985" w:type="dxa"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</w:p>
        </w:tc>
        <w:tc>
          <w:tcPr>
            <w:tcW w:w="2301" w:type="dxa"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</w:p>
        </w:tc>
      </w:tr>
      <w:tr w:rsidR="0074412F" w:rsidRPr="00DC723F" w:rsidTr="004320DB">
        <w:trPr>
          <w:trHeight w:val="585"/>
        </w:trPr>
        <w:tc>
          <w:tcPr>
            <w:tcW w:w="7905" w:type="dxa"/>
            <w:gridSpan w:val="6"/>
          </w:tcPr>
          <w:p w:rsidR="0074412F" w:rsidRPr="00A51BF9" w:rsidRDefault="0074412F" w:rsidP="0074412F">
            <w:pPr>
              <w:jc w:val="both"/>
              <w:rPr>
                <w:sz w:val="20"/>
                <w:vertAlign w:val="superscript"/>
              </w:rPr>
            </w:pPr>
            <w:r w:rsidRPr="00A51BF9">
              <w:rPr>
                <w:b/>
                <w:sz w:val="20"/>
              </w:rPr>
              <w:t xml:space="preserve">  </w:t>
            </w:r>
            <w:r w:rsidRPr="00A51BF9">
              <w:rPr>
                <w:sz w:val="20"/>
              </w:rPr>
              <w:t xml:space="preserve">                                                               </w:t>
            </w:r>
            <w:r w:rsidR="004320DB">
              <w:rPr>
                <w:sz w:val="20"/>
              </w:rPr>
              <w:t xml:space="preserve">                           </w:t>
            </w:r>
            <w:r w:rsidRPr="00A51BF9">
              <w:rPr>
                <w:sz w:val="20"/>
              </w:rPr>
              <w:t xml:space="preserve">     </w:t>
            </w:r>
            <w:r w:rsidRPr="00A51BF9">
              <w:rPr>
                <w:b/>
                <w:bCs/>
                <w:sz w:val="20"/>
              </w:rPr>
              <w:t>I. ARA TOPLAM</w:t>
            </w:r>
            <w:r w:rsidRPr="00A51BF9">
              <w:rPr>
                <w:sz w:val="20"/>
              </w:rPr>
              <w:t xml:space="preserve"> (K.D.V Hariç)</w:t>
            </w:r>
            <w:r w:rsidRPr="00A51BF9">
              <w:rPr>
                <w:sz w:val="20"/>
                <w:vertAlign w:val="superscript"/>
              </w:rPr>
              <w:t>5</w:t>
            </w:r>
          </w:p>
        </w:tc>
        <w:tc>
          <w:tcPr>
            <w:tcW w:w="2301" w:type="dxa"/>
          </w:tcPr>
          <w:p w:rsidR="0074412F" w:rsidRPr="00A51BF9" w:rsidRDefault="0074412F" w:rsidP="0074412F">
            <w:pPr>
              <w:rPr>
                <w:sz w:val="20"/>
              </w:rPr>
            </w:pPr>
          </w:p>
        </w:tc>
      </w:tr>
      <w:tr w:rsidR="0074412F" w:rsidRPr="00DC723F" w:rsidTr="0074412F">
        <w:tc>
          <w:tcPr>
            <w:tcW w:w="675" w:type="dxa"/>
          </w:tcPr>
          <w:p w:rsidR="0074412F" w:rsidRPr="00A51BF9" w:rsidRDefault="0074412F" w:rsidP="0074412F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Sıra No</w:t>
            </w:r>
          </w:p>
        </w:tc>
        <w:tc>
          <w:tcPr>
            <w:tcW w:w="2552" w:type="dxa"/>
          </w:tcPr>
          <w:p w:rsidR="0074412F" w:rsidRPr="00A51BF9" w:rsidRDefault="0074412F" w:rsidP="0074412F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A51BF9">
              <w:rPr>
                <w:b/>
                <w:sz w:val="18"/>
              </w:rPr>
              <w:t>İş Kaleminin Adı ve Kısa Açıklaması</w:t>
            </w:r>
            <w:r w:rsidRPr="00A51BF9">
              <w:rPr>
                <w:b/>
                <w:szCs w:val="24"/>
              </w:rPr>
              <w:t xml:space="preserve"> </w:t>
            </w:r>
            <w:r w:rsidRPr="00A51BF9"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</w:tcPr>
          <w:p w:rsidR="0074412F" w:rsidRPr="00A51BF9" w:rsidRDefault="0074412F" w:rsidP="0074412F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Birimi</w:t>
            </w:r>
          </w:p>
        </w:tc>
        <w:tc>
          <w:tcPr>
            <w:tcW w:w="1843" w:type="dxa"/>
            <w:gridSpan w:val="2"/>
          </w:tcPr>
          <w:p w:rsidR="0074412F" w:rsidRPr="00A51BF9" w:rsidRDefault="0074412F" w:rsidP="0074412F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Miktarı</w:t>
            </w:r>
          </w:p>
        </w:tc>
        <w:tc>
          <w:tcPr>
            <w:tcW w:w="1985" w:type="dxa"/>
          </w:tcPr>
          <w:p w:rsidR="0074412F" w:rsidRPr="00A51BF9" w:rsidRDefault="0074412F" w:rsidP="0074412F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Teklif Edilen</w:t>
            </w:r>
            <w:r w:rsidRPr="00A51BF9">
              <w:rPr>
                <w:szCs w:val="24"/>
                <w:vertAlign w:val="superscript"/>
              </w:rPr>
              <w:t>4</w:t>
            </w:r>
            <w:r w:rsidRPr="00A51BF9">
              <w:rPr>
                <w:szCs w:val="24"/>
              </w:rPr>
              <w:t xml:space="preserve"> </w:t>
            </w:r>
            <w:r w:rsidRPr="00A51BF9">
              <w:rPr>
                <w:b/>
                <w:sz w:val="18"/>
              </w:rPr>
              <w:t>Birim Fiyat</w:t>
            </w:r>
          </w:p>
        </w:tc>
        <w:tc>
          <w:tcPr>
            <w:tcW w:w="2301" w:type="dxa"/>
          </w:tcPr>
          <w:p w:rsidR="0074412F" w:rsidRPr="00A51BF9" w:rsidRDefault="0074412F" w:rsidP="0074412F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Tutarı</w:t>
            </w:r>
          </w:p>
        </w:tc>
      </w:tr>
      <w:tr w:rsidR="0074412F" w:rsidRPr="00DC723F" w:rsidTr="0074412F">
        <w:tc>
          <w:tcPr>
            <w:tcW w:w="675" w:type="dxa"/>
          </w:tcPr>
          <w:p w:rsidR="0074412F" w:rsidRPr="00A51BF9" w:rsidRDefault="0074412F" w:rsidP="0074412F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2552" w:type="dxa"/>
          </w:tcPr>
          <w:p w:rsidR="0074412F" w:rsidRPr="0046485E" w:rsidRDefault="0074412F" w:rsidP="0074412F">
            <w:pPr>
              <w:pStyle w:val="stBilgi"/>
              <w:rPr>
                <w:sz w:val="20"/>
              </w:rPr>
            </w:pPr>
            <w:r w:rsidRPr="0046485E">
              <w:rPr>
                <w:rFonts w:eastAsia="SimSun"/>
                <w:noProof/>
                <w:sz w:val="20"/>
                <w:szCs w:val="22"/>
                <w:lang w:eastAsia="zh-HK"/>
              </w:rPr>
              <w:t xml:space="preserve">Çınar Merkez Bağlı Okul Öncesi </w:t>
            </w:r>
            <w:r w:rsidR="00254DB1">
              <w:rPr>
                <w:rFonts w:eastAsia="SimSun"/>
                <w:noProof/>
                <w:sz w:val="20"/>
                <w:szCs w:val="22"/>
                <w:lang w:eastAsia="zh-HK"/>
              </w:rPr>
              <w:t xml:space="preserve">Kapsamındaki </w:t>
            </w:r>
            <w:r w:rsidRPr="0046485E">
              <w:rPr>
                <w:rFonts w:eastAsia="SimSun"/>
                <w:noProof/>
                <w:sz w:val="20"/>
                <w:szCs w:val="22"/>
                <w:lang w:eastAsia="zh-HK"/>
              </w:rPr>
              <w:t>Öğrencilerinin Yeşiltaş İlkokuluna, Yeşilltaş Küme Evleri - Suçıkan ve Düğrük Yerleşim Yerlerinden 12 Öğrencinin 9 KM Mesafeden 10*16 Kapasiteli 1 Araçla Taşınması İşi</w:t>
            </w:r>
          </w:p>
        </w:tc>
        <w:tc>
          <w:tcPr>
            <w:tcW w:w="850" w:type="dxa"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gün</w:t>
            </w:r>
          </w:p>
        </w:tc>
        <w:tc>
          <w:tcPr>
            <w:tcW w:w="1843" w:type="dxa"/>
            <w:gridSpan w:val="2"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52</w:t>
            </w:r>
          </w:p>
        </w:tc>
        <w:tc>
          <w:tcPr>
            <w:tcW w:w="1985" w:type="dxa"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</w:p>
        </w:tc>
        <w:tc>
          <w:tcPr>
            <w:tcW w:w="2301" w:type="dxa"/>
          </w:tcPr>
          <w:p w:rsidR="0074412F" w:rsidRPr="00A51BF9" w:rsidRDefault="0074412F" w:rsidP="0074412F">
            <w:pPr>
              <w:pStyle w:val="stBilgi"/>
              <w:rPr>
                <w:sz w:val="20"/>
              </w:rPr>
            </w:pPr>
          </w:p>
        </w:tc>
      </w:tr>
      <w:tr w:rsidR="0074412F" w:rsidRPr="00DC723F" w:rsidTr="0074412F">
        <w:trPr>
          <w:trHeight w:val="559"/>
        </w:trPr>
        <w:tc>
          <w:tcPr>
            <w:tcW w:w="7905" w:type="dxa"/>
            <w:gridSpan w:val="6"/>
          </w:tcPr>
          <w:p w:rsidR="0074412F" w:rsidRPr="00A51BF9" w:rsidRDefault="0074412F" w:rsidP="0074412F">
            <w:pPr>
              <w:jc w:val="both"/>
              <w:rPr>
                <w:sz w:val="20"/>
                <w:vertAlign w:val="superscript"/>
              </w:rPr>
            </w:pPr>
            <w:r w:rsidRPr="00A51BF9">
              <w:rPr>
                <w:b/>
                <w:bCs/>
                <w:sz w:val="20"/>
              </w:rPr>
              <w:t xml:space="preserve">                                                                   </w:t>
            </w:r>
            <w:r>
              <w:rPr>
                <w:b/>
                <w:bCs/>
                <w:sz w:val="20"/>
              </w:rPr>
              <w:t xml:space="preserve">                       </w:t>
            </w:r>
            <w:r w:rsidRPr="00A51BF9">
              <w:rPr>
                <w:b/>
                <w:bCs/>
                <w:sz w:val="20"/>
              </w:rPr>
              <w:t xml:space="preserve">   II.  ARA TOPLAM</w:t>
            </w:r>
            <w:r w:rsidRPr="00A51BF9">
              <w:rPr>
                <w:sz w:val="20"/>
              </w:rPr>
              <w:t xml:space="preserve"> (K.D.V. Hariç)</w:t>
            </w:r>
            <w:r w:rsidRPr="00A51BF9">
              <w:rPr>
                <w:szCs w:val="24"/>
                <w:vertAlign w:val="superscript"/>
              </w:rPr>
              <w:t>7</w:t>
            </w:r>
          </w:p>
        </w:tc>
        <w:tc>
          <w:tcPr>
            <w:tcW w:w="2301" w:type="dxa"/>
          </w:tcPr>
          <w:p w:rsidR="0074412F" w:rsidRPr="00A51BF9" w:rsidRDefault="0074412F" w:rsidP="0074412F">
            <w:pPr>
              <w:rPr>
                <w:sz w:val="20"/>
              </w:rPr>
            </w:pPr>
          </w:p>
        </w:tc>
      </w:tr>
      <w:tr w:rsidR="0074412F" w:rsidRPr="00DC723F" w:rsidTr="0074412F">
        <w:trPr>
          <w:trHeight w:val="553"/>
        </w:trPr>
        <w:tc>
          <w:tcPr>
            <w:tcW w:w="7905" w:type="dxa"/>
            <w:gridSpan w:val="6"/>
          </w:tcPr>
          <w:p w:rsidR="0074412F" w:rsidRPr="00A51BF9" w:rsidRDefault="0074412F" w:rsidP="0074412F">
            <w:pPr>
              <w:jc w:val="right"/>
              <w:rPr>
                <w:sz w:val="20"/>
              </w:rPr>
            </w:pPr>
            <w:r w:rsidRPr="00A51BF9">
              <w:rPr>
                <w:b/>
                <w:sz w:val="20"/>
              </w:rPr>
              <w:t xml:space="preserve">TOPLAM TUTAR  </w:t>
            </w:r>
            <w:r w:rsidRPr="00A51BF9">
              <w:rPr>
                <w:sz w:val="20"/>
              </w:rPr>
              <w:t>(K.D.V Hariç)</w:t>
            </w:r>
          </w:p>
        </w:tc>
        <w:tc>
          <w:tcPr>
            <w:tcW w:w="2301" w:type="dxa"/>
          </w:tcPr>
          <w:p w:rsidR="0074412F" w:rsidRPr="00A51BF9" w:rsidRDefault="0074412F" w:rsidP="0074412F">
            <w:pPr>
              <w:jc w:val="center"/>
              <w:rPr>
                <w:sz w:val="20"/>
              </w:rPr>
            </w:pPr>
          </w:p>
        </w:tc>
      </w:tr>
    </w:tbl>
    <w:p w:rsidR="00491A3A" w:rsidRDefault="0074412F" w:rsidP="0074412F">
      <w:pPr>
        <w:jc w:val="center"/>
      </w:pPr>
      <w:r>
        <w:t>BİRİM FİYAT TEKLİF CETVELİ</w:t>
      </w:r>
    </w:p>
    <w:p w:rsidR="0074412F" w:rsidRDefault="0074412F" w:rsidP="0074412F">
      <w:pPr>
        <w:jc w:val="center"/>
      </w:pPr>
    </w:p>
    <w:p w:rsidR="0074412F" w:rsidRDefault="0074412F" w:rsidP="0074412F">
      <w:pPr>
        <w:jc w:val="center"/>
      </w:pPr>
    </w:p>
    <w:p w:rsidR="0074412F" w:rsidRPr="00C73FCB" w:rsidRDefault="0074412F" w:rsidP="0074412F">
      <w:pPr>
        <w:rPr>
          <w:sz w:val="20"/>
        </w:rPr>
      </w:pPr>
      <w:r w:rsidRPr="00C73FCB">
        <w:rPr>
          <w:sz w:val="20"/>
        </w:rPr>
        <w:t>İdarenin Adı                         :</w:t>
      </w:r>
      <w:r>
        <w:rPr>
          <w:sz w:val="20"/>
        </w:rPr>
        <w:t xml:space="preserve"> Çınar -İlçe Milli Eğitim Müdürlüğü</w:t>
      </w:r>
    </w:p>
    <w:p w:rsidR="0074412F" w:rsidRDefault="0074412F" w:rsidP="0074412F">
      <w:pPr>
        <w:rPr>
          <w:szCs w:val="24"/>
        </w:rPr>
      </w:pPr>
      <w:r w:rsidRPr="00C73FCB">
        <w:rPr>
          <w:sz w:val="20"/>
        </w:rPr>
        <w:t xml:space="preserve">İşin Adı                          </w:t>
      </w:r>
      <w:r>
        <w:rPr>
          <w:sz w:val="20"/>
        </w:rPr>
        <w:t xml:space="preserve">    </w:t>
      </w:r>
      <w:r w:rsidRPr="00C73FCB">
        <w:rPr>
          <w:sz w:val="20"/>
        </w:rPr>
        <w:t xml:space="preserve">  :</w:t>
      </w:r>
      <w:r w:rsidRPr="009A4F6C">
        <w:rPr>
          <w:sz w:val="22"/>
          <w:szCs w:val="22"/>
        </w:rPr>
        <w:t xml:space="preserve"> </w:t>
      </w:r>
      <w:r w:rsidRPr="00283298">
        <w:t xml:space="preserve">Çınar </w:t>
      </w:r>
      <w:r>
        <w:t xml:space="preserve">İlçesi </w:t>
      </w:r>
      <w:r w:rsidRPr="00283298">
        <w:t xml:space="preserve">Merkeze Bağlı </w:t>
      </w:r>
      <w:r w:rsidRPr="0074412F">
        <w:rPr>
          <w:rFonts w:eastAsia="SimSun"/>
          <w:noProof/>
          <w:szCs w:val="24"/>
          <w:lang w:eastAsia="zh-HK"/>
        </w:rPr>
        <w:t xml:space="preserve">Okul Öncesi </w:t>
      </w:r>
      <w:r w:rsidR="00254DB1">
        <w:rPr>
          <w:rFonts w:eastAsia="SimSun"/>
          <w:noProof/>
          <w:szCs w:val="24"/>
          <w:lang w:eastAsia="zh-HK"/>
        </w:rPr>
        <w:t>Kapsamındaki</w:t>
      </w:r>
      <w:r w:rsidRPr="0074412F">
        <w:rPr>
          <w:rFonts w:eastAsia="SimSun"/>
          <w:noProof/>
          <w:szCs w:val="24"/>
          <w:lang w:eastAsia="zh-HK"/>
        </w:rPr>
        <w:t xml:space="preserve"> (Yeşiltaş İlkokuluna) 12 Öğrencinin 9 KM Mesafeden 10*16 Kapasiteli 1 Araçla ve 1 Rehber Personel Taşınması İşi </w:t>
      </w:r>
    </w:p>
    <w:p w:rsidR="0074412F" w:rsidRDefault="0074412F" w:rsidP="0074412F">
      <w:pPr>
        <w:jc w:val="center"/>
      </w:pPr>
    </w:p>
    <w:p w:rsidR="0074412F" w:rsidRDefault="0074412F" w:rsidP="0074412F">
      <w:pPr>
        <w:ind w:left="4820"/>
        <w:jc w:val="center"/>
        <w:rPr>
          <w:sz w:val="18"/>
          <w:szCs w:val="18"/>
        </w:rPr>
      </w:pPr>
    </w:p>
    <w:p w:rsidR="0074412F" w:rsidRDefault="0074412F" w:rsidP="0074412F">
      <w:pPr>
        <w:rPr>
          <w:sz w:val="18"/>
          <w:szCs w:val="18"/>
        </w:rPr>
      </w:pPr>
      <w:r>
        <w:rPr>
          <w:sz w:val="18"/>
          <w:szCs w:val="18"/>
        </w:rPr>
        <w:t xml:space="preserve">Not:   </w:t>
      </w:r>
    </w:p>
    <w:p w:rsidR="0074412F" w:rsidRDefault="0074412F" w:rsidP="0074412F">
      <w:pPr>
        <w:pStyle w:val="ListeParagraf"/>
        <w:rPr>
          <w:sz w:val="18"/>
          <w:szCs w:val="18"/>
        </w:rPr>
      </w:pPr>
    </w:p>
    <w:p w:rsidR="0074412F" w:rsidRDefault="0074412F" w:rsidP="0074412F">
      <w:pPr>
        <w:pStyle w:val="ListeParagraf"/>
        <w:numPr>
          <w:ilvl w:val="0"/>
          <w:numId w:val="1"/>
        </w:numPr>
        <w:textAlignment w:val="baseline"/>
        <w:rPr>
          <w:color w:val="000000"/>
          <w:sz w:val="18"/>
          <w:szCs w:val="18"/>
        </w:rPr>
      </w:pPr>
      <w:r w:rsidRPr="007962CD">
        <w:rPr>
          <w:color w:val="000000"/>
          <w:sz w:val="18"/>
          <w:szCs w:val="18"/>
        </w:rPr>
        <w:t>Teklifler İdareye elden verilecektir. Posta yolu ve elektronik ortamlardan gönderilen teklifler değerlendirilmeyecektir.</w:t>
      </w:r>
    </w:p>
    <w:p w:rsidR="0074412F" w:rsidRPr="00565808" w:rsidRDefault="0074412F" w:rsidP="0074412F">
      <w:pPr>
        <w:pStyle w:val="ListeParagraf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Teklifinizi (KDV hariç) 27/03/2025 günü saat 10</w:t>
      </w:r>
      <w:r w:rsidRPr="00565808">
        <w:rPr>
          <w:sz w:val="18"/>
          <w:szCs w:val="18"/>
        </w:rPr>
        <w:t>.00'a kadar Müdürlüğümüz Muhasebe Şubesine vermeniz hususunu;</w:t>
      </w:r>
    </w:p>
    <w:p w:rsidR="0046485E" w:rsidRDefault="0046485E" w:rsidP="0046485E">
      <w:pPr>
        <w:pStyle w:val="SonnotMetni"/>
        <w:ind w:left="720"/>
        <w:rPr>
          <w:sz w:val="18"/>
          <w:szCs w:val="18"/>
        </w:rPr>
      </w:pPr>
    </w:p>
    <w:p w:rsidR="0046485E" w:rsidRDefault="0046485E" w:rsidP="0046485E">
      <w:pPr>
        <w:pStyle w:val="SonnotMetni"/>
        <w:ind w:left="720"/>
        <w:rPr>
          <w:sz w:val="18"/>
          <w:szCs w:val="18"/>
        </w:rPr>
      </w:pPr>
    </w:p>
    <w:p w:rsidR="0074412F" w:rsidRDefault="0074412F" w:rsidP="0046485E">
      <w:pPr>
        <w:pStyle w:val="SonnotMetni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…./…../2025</w:t>
      </w:r>
    </w:p>
    <w:p w:rsidR="0074412F" w:rsidRDefault="0074412F" w:rsidP="0074412F">
      <w:pPr>
        <w:jc w:val="center"/>
      </w:pPr>
    </w:p>
    <w:p w:rsidR="0074412F" w:rsidRDefault="0074412F" w:rsidP="0074412F">
      <w:pPr>
        <w:jc w:val="center"/>
      </w:pPr>
    </w:p>
    <w:p w:rsidR="0074412F" w:rsidRDefault="0074412F" w:rsidP="0008435E"/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74412F" w:rsidRPr="0029799C" w:rsidTr="004F710C">
        <w:trPr>
          <w:trHeight w:val="284"/>
          <w:jc w:val="right"/>
        </w:trPr>
        <w:tc>
          <w:tcPr>
            <w:tcW w:w="3489" w:type="dxa"/>
          </w:tcPr>
          <w:p w:rsidR="0074412F" w:rsidRPr="0029799C" w:rsidRDefault="0074412F" w:rsidP="004F710C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74412F" w:rsidRPr="0029799C" w:rsidTr="004F710C">
        <w:trPr>
          <w:trHeight w:val="263"/>
          <w:jc w:val="right"/>
        </w:trPr>
        <w:tc>
          <w:tcPr>
            <w:tcW w:w="3489" w:type="dxa"/>
          </w:tcPr>
          <w:p w:rsidR="0074412F" w:rsidRPr="0029799C" w:rsidRDefault="0074412F" w:rsidP="004F710C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74412F" w:rsidRDefault="0074412F" w:rsidP="0008435E"/>
    <w:sectPr w:rsidR="00744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62" w:rsidRDefault="00D92362" w:rsidP="0074412F">
      <w:r>
        <w:separator/>
      </w:r>
    </w:p>
  </w:endnote>
  <w:endnote w:type="continuationSeparator" w:id="0">
    <w:p w:rsidR="00D92362" w:rsidRDefault="00D92362" w:rsidP="0074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62" w:rsidRDefault="00D92362" w:rsidP="0074412F">
      <w:r>
        <w:separator/>
      </w:r>
    </w:p>
  </w:footnote>
  <w:footnote w:type="continuationSeparator" w:id="0">
    <w:p w:rsidR="00D92362" w:rsidRDefault="00D92362" w:rsidP="00744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25AAA"/>
    <w:multiLevelType w:val="hybridMultilevel"/>
    <w:tmpl w:val="E9C0F1C6"/>
    <w:lvl w:ilvl="0" w:tplc="97ECB9F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8"/>
    <w:rsid w:val="0008435E"/>
    <w:rsid w:val="002045CA"/>
    <w:rsid w:val="00254DB1"/>
    <w:rsid w:val="002E5704"/>
    <w:rsid w:val="00381681"/>
    <w:rsid w:val="004320DB"/>
    <w:rsid w:val="0045562F"/>
    <w:rsid w:val="0046485E"/>
    <w:rsid w:val="00491A3A"/>
    <w:rsid w:val="005E3CB4"/>
    <w:rsid w:val="0074412F"/>
    <w:rsid w:val="009F542B"/>
    <w:rsid w:val="00BF1A98"/>
    <w:rsid w:val="00D92362"/>
    <w:rsid w:val="00DC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3E12B-32DB-4DA9-91F5-A1725BA1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1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, Char Char Char Char, Char Char Char Char Char"/>
    <w:basedOn w:val="Normal"/>
    <w:link w:val="stBilgiChar"/>
    <w:rsid w:val="007441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rsid w:val="0074412F"/>
    <w:rPr>
      <w:rFonts w:ascii="Times New Roman" w:eastAsia="Times New Roman" w:hAnsi="Times New Roman" w:cs="Times New Roman"/>
      <w:sz w:val="24"/>
      <w:szCs w:val="20"/>
      <w:lang w:eastAsia="tr-TR"/>
    </w:rPr>
  </w:style>
  <w:style w:type="table" w:customStyle="1" w:styleId="TabloKlavuzuAk1">
    <w:name w:val="Tablo Kılavuzu Açık1"/>
    <w:basedOn w:val="NormalTablo"/>
    <w:uiPriority w:val="40"/>
    <w:rsid w:val="0074412F"/>
    <w:pPr>
      <w:spacing w:after="0" w:line="240" w:lineRule="auto"/>
    </w:pPr>
    <w:rPr>
      <w:rFonts w:ascii="Calibri" w:eastAsia="Calibri" w:hAnsi="Calibri" w:cs="Arial"/>
      <w:sz w:val="20"/>
      <w:szCs w:val="20"/>
      <w:lang w:val="en-US" w:bidi="th-T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nnotMetni">
    <w:name w:val="endnote text"/>
    <w:basedOn w:val="Normal"/>
    <w:link w:val="SonnotMetniChar"/>
    <w:semiHidden/>
    <w:unhideWhenUsed/>
    <w:rsid w:val="0074412F"/>
    <w:rPr>
      <w:sz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744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semiHidden/>
    <w:unhideWhenUsed/>
    <w:rsid w:val="0074412F"/>
    <w:rPr>
      <w:vertAlign w:val="superscript"/>
    </w:rPr>
  </w:style>
  <w:style w:type="paragraph" w:styleId="ListeParagraf">
    <w:name w:val="List Paragraph"/>
    <w:basedOn w:val="Normal"/>
    <w:qFormat/>
    <w:rsid w:val="0074412F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412</dc:creator>
  <cp:keywords/>
  <dc:description/>
  <cp:lastModifiedBy>LENOVO</cp:lastModifiedBy>
  <cp:revision>2</cp:revision>
  <cp:lastPrinted>2025-03-26T08:12:00Z</cp:lastPrinted>
  <dcterms:created xsi:type="dcterms:W3CDTF">2025-03-26T15:10:00Z</dcterms:created>
  <dcterms:modified xsi:type="dcterms:W3CDTF">2025-03-26T15:10:00Z</dcterms:modified>
</cp:coreProperties>
</file>